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5A5" w:rsidRPr="002D4FF5" w:rsidRDefault="004065A5" w:rsidP="004065A5">
      <w:pPr>
        <w:spacing w:line="580" w:lineRule="exact"/>
        <w:jc w:val="right"/>
        <w:rPr>
          <w:rFonts w:ascii="仿宋_GB2312" w:eastAsia="仿宋_GB2312"/>
          <w:sz w:val="32"/>
          <w:szCs w:val="32"/>
        </w:rPr>
      </w:pPr>
    </w:p>
    <w:p w:rsidR="004065A5" w:rsidRPr="002D4FF5" w:rsidRDefault="004065A5" w:rsidP="004065A5">
      <w:pPr>
        <w:wordWrap w:val="0"/>
        <w:spacing w:line="580" w:lineRule="exact"/>
        <w:jc w:val="right"/>
        <w:rPr>
          <w:rFonts w:ascii="仿宋_GB2312" w:eastAsia="仿宋_GB2312"/>
          <w:sz w:val="32"/>
          <w:szCs w:val="32"/>
        </w:rPr>
      </w:pPr>
      <w:r>
        <w:rPr>
          <w:rFonts w:ascii="仿宋_GB2312" w:eastAsia="仿宋_GB2312" w:hint="eastAsia"/>
          <w:sz w:val="32"/>
          <w:szCs w:val="32"/>
        </w:rPr>
        <w:t xml:space="preserve"> </w:t>
      </w:r>
    </w:p>
    <w:p w:rsidR="004065A5" w:rsidRPr="002D4FF5" w:rsidRDefault="004065A5" w:rsidP="004065A5">
      <w:pPr>
        <w:spacing w:line="580" w:lineRule="exact"/>
        <w:jc w:val="right"/>
        <w:rPr>
          <w:rFonts w:ascii="仿宋_GB2312" w:eastAsia="仿宋_GB2312"/>
          <w:sz w:val="32"/>
          <w:szCs w:val="32"/>
        </w:rPr>
      </w:pPr>
    </w:p>
    <w:p w:rsidR="004065A5" w:rsidRPr="00A568CF" w:rsidRDefault="004065A5" w:rsidP="004065A5">
      <w:pPr>
        <w:spacing w:line="580" w:lineRule="exact"/>
        <w:jc w:val="right"/>
        <w:rPr>
          <w:rFonts w:eastAsia="华文仿宋"/>
          <w:sz w:val="32"/>
          <w:szCs w:val="32"/>
        </w:rPr>
      </w:pPr>
      <w:r>
        <w:rPr>
          <w:rFonts w:ascii="仿宋_GB2312" w:eastAsia="仿宋_GB2312" w:hint="eastAsia"/>
          <w:sz w:val="32"/>
          <w:szCs w:val="32"/>
        </w:rPr>
        <w:t>湘</w:t>
      </w:r>
      <w:r w:rsidRPr="00A568CF">
        <w:rPr>
          <w:rFonts w:ascii="仿宋_GB2312" w:eastAsia="仿宋_GB2312" w:hint="eastAsia"/>
          <w:sz w:val="32"/>
          <w:szCs w:val="32"/>
        </w:rPr>
        <w:t>学位办〔20</w:t>
      </w:r>
      <w:r>
        <w:rPr>
          <w:rFonts w:ascii="仿宋_GB2312" w:eastAsia="仿宋_GB2312" w:hint="eastAsia"/>
          <w:sz w:val="32"/>
          <w:szCs w:val="32"/>
        </w:rPr>
        <w:t>15</w:t>
      </w:r>
      <w:r w:rsidRPr="00A568CF">
        <w:rPr>
          <w:rFonts w:ascii="仿宋_GB2312" w:eastAsia="仿宋_GB2312" w:hint="eastAsia"/>
          <w:sz w:val="32"/>
          <w:szCs w:val="32"/>
        </w:rPr>
        <w:t>〕</w:t>
      </w:r>
      <w:r w:rsidR="0011715C">
        <w:rPr>
          <w:rFonts w:ascii="仿宋_GB2312" w:eastAsia="仿宋_GB2312" w:hint="eastAsia"/>
          <w:sz w:val="32"/>
          <w:szCs w:val="32"/>
        </w:rPr>
        <w:t>5</w:t>
      </w:r>
      <w:r w:rsidRPr="00A568CF">
        <w:rPr>
          <w:rFonts w:ascii="仿宋_GB2312" w:eastAsia="仿宋_GB2312" w:hint="eastAsia"/>
          <w:sz w:val="32"/>
          <w:szCs w:val="32"/>
        </w:rPr>
        <w:t>号</w:t>
      </w:r>
    </w:p>
    <w:p w:rsidR="005400FA" w:rsidRPr="004065A5" w:rsidRDefault="005400FA" w:rsidP="00436596">
      <w:pPr>
        <w:spacing w:line="560" w:lineRule="exact"/>
        <w:rPr>
          <w:rFonts w:ascii="华文中宋" w:eastAsia="华文中宋" w:hAnsi="华文中宋"/>
          <w:sz w:val="44"/>
          <w:szCs w:val="44"/>
        </w:rPr>
      </w:pPr>
    </w:p>
    <w:p w:rsidR="00777873" w:rsidRPr="004065A5" w:rsidRDefault="005400FA" w:rsidP="001B73F0">
      <w:pPr>
        <w:spacing w:line="600" w:lineRule="exact"/>
        <w:jc w:val="center"/>
        <w:rPr>
          <w:rFonts w:ascii="华文中宋" w:eastAsia="华文中宋" w:hAnsi="华文中宋"/>
          <w:sz w:val="44"/>
          <w:szCs w:val="44"/>
        </w:rPr>
      </w:pPr>
      <w:r w:rsidRPr="004065A5">
        <w:rPr>
          <w:rFonts w:ascii="华文中宋" w:eastAsia="华文中宋" w:hAnsi="华文中宋" w:hint="eastAsia"/>
          <w:sz w:val="44"/>
          <w:szCs w:val="44"/>
        </w:rPr>
        <w:t>关于</w:t>
      </w:r>
      <w:r w:rsidR="00436596" w:rsidRPr="004065A5">
        <w:rPr>
          <w:rFonts w:ascii="华文中宋" w:eastAsia="华文中宋" w:hAnsi="华文中宋" w:hint="eastAsia"/>
          <w:sz w:val="44"/>
          <w:szCs w:val="44"/>
        </w:rPr>
        <w:t>建立</w:t>
      </w:r>
      <w:r w:rsidR="00777873" w:rsidRPr="004065A5">
        <w:rPr>
          <w:rFonts w:ascii="华文中宋" w:eastAsia="华文中宋" w:hAnsi="华文中宋" w:hint="eastAsia"/>
          <w:sz w:val="44"/>
          <w:szCs w:val="44"/>
        </w:rPr>
        <w:t>湖南省</w:t>
      </w:r>
      <w:r w:rsidR="00D057F5">
        <w:rPr>
          <w:rFonts w:ascii="华文中宋" w:eastAsia="华文中宋" w:hAnsi="华文中宋" w:hint="eastAsia"/>
          <w:sz w:val="44"/>
          <w:szCs w:val="44"/>
        </w:rPr>
        <w:t>学位与</w:t>
      </w:r>
      <w:r w:rsidR="00436596" w:rsidRPr="004065A5">
        <w:rPr>
          <w:rFonts w:ascii="华文中宋" w:eastAsia="华文中宋" w:hAnsi="华文中宋" w:hint="eastAsia"/>
          <w:sz w:val="44"/>
          <w:szCs w:val="44"/>
        </w:rPr>
        <w:t>研究生教育</w:t>
      </w:r>
    </w:p>
    <w:p w:rsidR="005400FA" w:rsidRPr="004065A5" w:rsidRDefault="00436596" w:rsidP="001B73F0">
      <w:pPr>
        <w:spacing w:line="600" w:lineRule="exact"/>
        <w:jc w:val="center"/>
        <w:rPr>
          <w:rFonts w:ascii="华文中宋" w:eastAsia="华文中宋" w:hAnsi="华文中宋"/>
          <w:sz w:val="44"/>
          <w:szCs w:val="44"/>
        </w:rPr>
      </w:pPr>
      <w:r w:rsidRPr="004065A5">
        <w:rPr>
          <w:rFonts w:ascii="华文中宋" w:eastAsia="华文中宋" w:hAnsi="华文中宋" w:hint="eastAsia"/>
          <w:sz w:val="44"/>
          <w:szCs w:val="44"/>
        </w:rPr>
        <w:t>质量年度报告发布制度的通知</w:t>
      </w:r>
    </w:p>
    <w:p w:rsidR="005400FA" w:rsidRDefault="005400FA" w:rsidP="00436596">
      <w:pPr>
        <w:spacing w:line="560" w:lineRule="exact"/>
        <w:rPr>
          <w:rFonts w:ascii="仿宋_GB2312" w:eastAsia="仿宋_GB2312"/>
          <w:sz w:val="32"/>
        </w:rPr>
      </w:pPr>
    </w:p>
    <w:p w:rsidR="00436596" w:rsidRPr="004065A5" w:rsidRDefault="00436596" w:rsidP="00F93AFE">
      <w:pPr>
        <w:spacing w:line="600" w:lineRule="exact"/>
        <w:rPr>
          <w:rFonts w:ascii="仿宋_GB2312" w:eastAsia="仿宋_GB2312"/>
          <w:sz w:val="32"/>
          <w:szCs w:val="32"/>
        </w:rPr>
      </w:pPr>
      <w:r w:rsidRPr="004065A5">
        <w:rPr>
          <w:rFonts w:ascii="仿宋_GB2312" w:eastAsia="仿宋_GB2312" w:hint="eastAsia"/>
          <w:sz w:val="32"/>
          <w:szCs w:val="32"/>
        </w:rPr>
        <w:t>各有关研究生培养单位：</w:t>
      </w:r>
    </w:p>
    <w:p w:rsidR="00436596" w:rsidRPr="004065A5" w:rsidRDefault="00436596" w:rsidP="00F93AFE">
      <w:pPr>
        <w:spacing w:line="600" w:lineRule="exact"/>
        <w:ind w:firstLineChars="200" w:firstLine="640"/>
        <w:rPr>
          <w:rFonts w:ascii="仿宋_GB2312" w:eastAsia="仿宋_GB2312"/>
          <w:sz w:val="32"/>
          <w:szCs w:val="32"/>
        </w:rPr>
      </w:pPr>
      <w:r w:rsidRPr="004065A5">
        <w:rPr>
          <w:rFonts w:ascii="仿宋_GB2312" w:eastAsia="仿宋_GB2312" w:hint="eastAsia"/>
          <w:sz w:val="32"/>
          <w:szCs w:val="32"/>
        </w:rPr>
        <w:t>为深入贯彻落实</w:t>
      </w:r>
      <w:r w:rsidR="005C1F13" w:rsidRPr="005C1F13">
        <w:rPr>
          <w:rFonts w:ascii="仿宋_GB2312" w:eastAsia="仿宋_GB2312" w:hint="eastAsia"/>
          <w:sz w:val="32"/>
          <w:szCs w:val="32"/>
        </w:rPr>
        <w:t>《国家中长期教育改革和发展规划纲要（2010－2020年）》和《湖</w:t>
      </w:r>
      <w:r w:rsidR="005C1F13" w:rsidRPr="003E4108">
        <w:rPr>
          <w:rFonts w:ascii="仿宋_GB2312" w:eastAsia="仿宋_GB2312" w:hAnsi="宋体" w:cs="宋体" w:hint="eastAsia"/>
          <w:kern w:val="0"/>
          <w:sz w:val="32"/>
          <w:szCs w:val="32"/>
        </w:rPr>
        <w:t>南省建设教育强省规划纲要（2010-2020年）》</w:t>
      </w:r>
      <w:r w:rsidRPr="004065A5">
        <w:rPr>
          <w:rFonts w:ascii="仿宋_GB2312" w:eastAsia="仿宋_GB2312" w:hint="eastAsia"/>
          <w:sz w:val="32"/>
          <w:szCs w:val="32"/>
        </w:rPr>
        <w:t>，根据《教育部、国家发展改革委、财政部关于深化研究生教育改革的意见》（教研〔2013〕1号）、《国务院学位委员会、教育部关于加强学位与研究生教育质量保证和监督体系建设的意见》（学位〔2014〕3号）等文件精神，主动适应</w:t>
      </w:r>
      <w:r w:rsidR="005C1F13">
        <w:rPr>
          <w:rFonts w:ascii="仿宋_GB2312" w:eastAsia="仿宋_GB2312" w:hint="eastAsia"/>
          <w:sz w:val="32"/>
          <w:szCs w:val="32"/>
        </w:rPr>
        <w:t>经济社会发展</w:t>
      </w:r>
      <w:r w:rsidR="00D057F5">
        <w:rPr>
          <w:rFonts w:ascii="仿宋_GB2312" w:eastAsia="仿宋_GB2312" w:hint="eastAsia"/>
          <w:sz w:val="32"/>
          <w:szCs w:val="32"/>
        </w:rPr>
        <w:t>新常态，适应研究生教育发展新需求，全面深化研究生教育改革，</w:t>
      </w:r>
      <w:r w:rsidRPr="004065A5">
        <w:rPr>
          <w:rFonts w:ascii="仿宋_GB2312" w:eastAsia="仿宋_GB2312" w:hint="eastAsia"/>
          <w:sz w:val="32"/>
          <w:szCs w:val="32"/>
        </w:rPr>
        <w:t>加大研究生教育的建设力度，切实提高研究生培养质量，</w:t>
      </w:r>
      <w:r w:rsidR="00D057F5">
        <w:rPr>
          <w:rFonts w:ascii="仿宋_GB2312" w:eastAsia="仿宋_GB2312" w:hint="eastAsia"/>
          <w:sz w:val="32"/>
          <w:szCs w:val="32"/>
        </w:rPr>
        <w:t>增强研究生教育的影响力</w:t>
      </w:r>
      <w:r w:rsidR="00381ECF">
        <w:rPr>
          <w:rFonts w:ascii="仿宋_GB2312" w:eastAsia="仿宋_GB2312" w:hint="eastAsia"/>
          <w:sz w:val="32"/>
          <w:szCs w:val="32"/>
        </w:rPr>
        <w:t>和</w:t>
      </w:r>
      <w:r w:rsidR="00D057F5">
        <w:rPr>
          <w:rFonts w:ascii="仿宋_GB2312" w:eastAsia="仿宋_GB2312" w:hint="eastAsia"/>
          <w:sz w:val="32"/>
          <w:szCs w:val="32"/>
        </w:rPr>
        <w:t>辐射力，</w:t>
      </w:r>
      <w:r w:rsidRPr="004065A5">
        <w:rPr>
          <w:rFonts w:ascii="仿宋_GB2312" w:eastAsia="仿宋_GB2312" w:hint="eastAsia"/>
          <w:sz w:val="32"/>
          <w:szCs w:val="32"/>
        </w:rPr>
        <w:t>经研究，决定建立</w:t>
      </w:r>
      <w:r w:rsidR="005C1F13">
        <w:rPr>
          <w:rFonts w:ascii="仿宋_GB2312" w:eastAsia="仿宋_GB2312" w:hint="eastAsia"/>
          <w:sz w:val="32"/>
          <w:szCs w:val="32"/>
        </w:rPr>
        <w:t>湖南省</w:t>
      </w:r>
      <w:r w:rsidR="00D057F5">
        <w:rPr>
          <w:rFonts w:ascii="仿宋_GB2312" w:eastAsia="仿宋_GB2312" w:hint="eastAsia"/>
          <w:sz w:val="32"/>
          <w:szCs w:val="32"/>
        </w:rPr>
        <w:t>学位与</w:t>
      </w:r>
      <w:r w:rsidRPr="004065A5">
        <w:rPr>
          <w:rFonts w:ascii="仿宋_GB2312" w:eastAsia="仿宋_GB2312" w:hint="eastAsia"/>
          <w:sz w:val="32"/>
          <w:szCs w:val="32"/>
        </w:rPr>
        <w:t>研究生教育质量年度报告（以下简称“质量报告”）发布制度。现就有关事项通知如下：</w:t>
      </w:r>
    </w:p>
    <w:p w:rsidR="00436596" w:rsidRPr="0054344C" w:rsidRDefault="00436596" w:rsidP="00C07F85">
      <w:pPr>
        <w:spacing w:line="600" w:lineRule="exact"/>
        <w:ind w:firstLineChars="200" w:firstLine="643"/>
        <w:rPr>
          <w:rFonts w:ascii="仿宋_GB2312" w:eastAsia="仿宋_GB2312" w:hAnsi="黑体"/>
          <w:b/>
          <w:sz w:val="32"/>
          <w:szCs w:val="32"/>
        </w:rPr>
      </w:pPr>
      <w:r w:rsidRPr="0054344C">
        <w:rPr>
          <w:rFonts w:ascii="仿宋_GB2312" w:eastAsia="仿宋_GB2312" w:hAnsi="黑体" w:hint="eastAsia"/>
          <w:b/>
          <w:sz w:val="32"/>
          <w:szCs w:val="32"/>
        </w:rPr>
        <w:t>一、建立质量报告发布制度</w:t>
      </w:r>
      <w:r w:rsidR="00381ECF">
        <w:rPr>
          <w:rFonts w:ascii="仿宋_GB2312" w:eastAsia="仿宋_GB2312" w:hAnsi="黑体" w:hint="eastAsia"/>
          <w:b/>
          <w:sz w:val="32"/>
          <w:szCs w:val="32"/>
        </w:rPr>
        <w:t>是研究生培养单位的基本职责</w:t>
      </w:r>
    </w:p>
    <w:p w:rsidR="00436596" w:rsidRPr="007A0577" w:rsidRDefault="00FD7366" w:rsidP="00F93AFE">
      <w:pPr>
        <w:spacing w:line="600" w:lineRule="exact"/>
        <w:ind w:firstLineChars="200" w:firstLine="640"/>
        <w:rPr>
          <w:rFonts w:ascii="仿宋_GB2312" w:eastAsia="仿宋_GB2312"/>
          <w:sz w:val="32"/>
          <w:szCs w:val="32"/>
        </w:rPr>
      </w:pPr>
      <w:r w:rsidRPr="005E5D37">
        <w:rPr>
          <w:rFonts w:ascii="仿宋_GB2312" w:eastAsia="仿宋_GB2312" w:hint="eastAsia"/>
          <w:sz w:val="32"/>
          <w:szCs w:val="32"/>
        </w:rPr>
        <w:t>研究生教育作为国民教育的</w:t>
      </w:r>
      <w:r w:rsidR="00381ECF">
        <w:rPr>
          <w:rFonts w:ascii="仿宋_GB2312" w:eastAsia="仿宋_GB2312" w:hint="eastAsia"/>
          <w:sz w:val="32"/>
          <w:szCs w:val="32"/>
        </w:rPr>
        <w:t>最高层次</w:t>
      </w:r>
      <w:r w:rsidRPr="005E5D37">
        <w:rPr>
          <w:rFonts w:ascii="仿宋_GB2312" w:eastAsia="仿宋_GB2312" w:hint="eastAsia"/>
          <w:sz w:val="32"/>
          <w:szCs w:val="32"/>
        </w:rPr>
        <w:t>和国家创新体系的</w:t>
      </w:r>
      <w:r w:rsidR="00381ECF">
        <w:rPr>
          <w:rFonts w:ascii="仿宋_GB2312" w:eastAsia="仿宋_GB2312" w:hint="eastAsia"/>
          <w:sz w:val="32"/>
          <w:szCs w:val="32"/>
        </w:rPr>
        <w:lastRenderedPageBreak/>
        <w:t>重要组成部分</w:t>
      </w:r>
      <w:r w:rsidRPr="005E5D37">
        <w:rPr>
          <w:rFonts w:ascii="仿宋_GB2312" w:eastAsia="仿宋_GB2312" w:hint="eastAsia"/>
          <w:sz w:val="32"/>
          <w:szCs w:val="32"/>
        </w:rPr>
        <w:t>，承担着高端人才供给和科学技术创新的双重使命。</w:t>
      </w:r>
      <w:r w:rsidR="00381ECF">
        <w:rPr>
          <w:rFonts w:ascii="仿宋_GB2312" w:eastAsia="仿宋_GB2312" w:hint="eastAsia"/>
          <w:sz w:val="32"/>
          <w:szCs w:val="32"/>
        </w:rPr>
        <w:t>服务需求，</w:t>
      </w:r>
      <w:r w:rsidRPr="005E5D37">
        <w:rPr>
          <w:rFonts w:ascii="仿宋_GB2312" w:eastAsia="仿宋_GB2312" w:hint="eastAsia"/>
          <w:sz w:val="32"/>
          <w:szCs w:val="32"/>
        </w:rPr>
        <w:t>提高质量，内涵发展是新时期研究生教育的核心任务。</w:t>
      </w:r>
      <w:r w:rsidR="007A0577">
        <w:rPr>
          <w:rFonts w:ascii="仿宋_GB2312" w:eastAsia="仿宋_GB2312" w:hint="eastAsia"/>
          <w:sz w:val="32"/>
          <w:szCs w:val="32"/>
        </w:rPr>
        <w:t>牢固</w:t>
      </w:r>
      <w:r w:rsidR="00436596" w:rsidRPr="004065A5">
        <w:rPr>
          <w:rFonts w:ascii="仿宋_GB2312" w:eastAsia="仿宋_GB2312" w:hint="eastAsia"/>
          <w:sz w:val="32"/>
          <w:szCs w:val="32"/>
        </w:rPr>
        <w:t>树立教育质量观念，加强质量常态监控</w:t>
      </w:r>
      <w:r w:rsidR="00D057F5">
        <w:rPr>
          <w:rFonts w:ascii="仿宋_GB2312" w:eastAsia="仿宋_GB2312" w:hint="eastAsia"/>
          <w:sz w:val="32"/>
          <w:szCs w:val="32"/>
        </w:rPr>
        <w:t>，确立自身社会责任，维护教育良好形象</w:t>
      </w:r>
      <w:r w:rsidR="00FD50A2">
        <w:rPr>
          <w:rFonts w:ascii="仿宋_GB2312" w:eastAsia="仿宋_GB2312" w:hint="eastAsia"/>
          <w:sz w:val="32"/>
          <w:szCs w:val="32"/>
        </w:rPr>
        <w:t>是各</w:t>
      </w:r>
      <w:r w:rsidR="00CA32FD">
        <w:rPr>
          <w:rFonts w:ascii="仿宋_GB2312" w:eastAsia="仿宋_GB2312" w:hint="eastAsia"/>
          <w:sz w:val="32"/>
          <w:szCs w:val="32"/>
        </w:rPr>
        <w:t>研究生培养单位</w:t>
      </w:r>
      <w:r w:rsidR="00FD50A2">
        <w:rPr>
          <w:rFonts w:ascii="仿宋_GB2312" w:eastAsia="仿宋_GB2312" w:hint="eastAsia"/>
          <w:sz w:val="32"/>
          <w:szCs w:val="32"/>
        </w:rPr>
        <w:t>的应尽职责</w:t>
      </w:r>
      <w:r w:rsidR="00436596" w:rsidRPr="004065A5">
        <w:rPr>
          <w:rFonts w:ascii="仿宋_GB2312" w:eastAsia="仿宋_GB2312" w:hint="eastAsia"/>
          <w:sz w:val="32"/>
          <w:szCs w:val="32"/>
        </w:rPr>
        <w:t>。</w:t>
      </w:r>
      <w:r w:rsidR="00D46C10">
        <w:rPr>
          <w:rFonts w:ascii="仿宋_GB2312" w:eastAsia="仿宋_GB2312" w:hint="eastAsia"/>
          <w:sz w:val="32"/>
          <w:szCs w:val="32"/>
        </w:rPr>
        <w:t>建立</w:t>
      </w:r>
      <w:r w:rsidR="00436596" w:rsidRPr="004065A5">
        <w:rPr>
          <w:rFonts w:ascii="仿宋_GB2312" w:eastAsia="仿宋_GB2312" w:hint="eastAsia"/>
          <w:sz w:val="32"/>
          <w:szCs w:val="32"/>
        </w:rPr>
        <w:t>质量报告</w:t>
      </w:r>
      <w:r w:rsidR="003323CF">
        <w:rPr>
          <w:rFonts w:ascii="仿宋_GB2312" w:eastAsia="仿宋_GB2312" w:hint="eastAsia"/>
          <w:sz w:val="32"/>
          <w:szCs w:val="32"/>
        </w:rPr>
        <w:t>发布</w:t>
      </w:r>
      <w:r w:rsidR="00D46C10">
        <w:rPr>
          <w:rFonts w:ascii="仿宋_GB2312" w:eastAsia="仿宋_GB2312" w:hint="eastAsia"/>
          <w:sz w:val="32"/>
          <w:szCs w:val="32"/>
        </w:rPr>
        <w:t>制度</w:t>
      </w:r>
      <w:r w:rsidR="00436596" w:rsidRPr="004065A5">
        <w:rPr>
          <w:rFonts w:ascii="仿宋_GB2312" w:eastAsia="仿宋_GB2312" w:hint="eastAsia"/>
          <w:sz w:val="32"/>
          <w:szCs w:val="32"/>
        </w:rPr>
        <w:t>是</w:t>
      </w:r>
      <w:r w:rsidR="007A0577">
        <w:rPr>
          <w:rFonts w:ascii="仿宋_GB2312" w:eastAsia="仿宋_GB2312" w:hint="eastAsia"/>
          <w:sz w:val="32"/>
          <w:szCs w:val="32"/>
        </w:rPr>
        <w:t>研究生培养单位</w:t>
      </w:r>
      <w:r w:rsidR="00FD50A2">
        <w:rPr>
          <w:rFonts w:ascii="仿宋_GB2312" w:eastAsia="仿宋_GB2312"/>
          <w:sz w:val="32"/>
          <w:szCs w:val="32"/>
        </w:rPr>
        <w:t>开展自我评估、建立健全</w:t>
      </w:r>
      <w:r w:rsidR="007A0577" w:rsidRPr="005E5D37">
        <w:rPr>
          <w:rFonts w:ascii="仿宋_GB2312" w:eastAsia="仿宋_GB2312"/>
          <w:sz w:val="32"/>
          <w:szCs w:val="32"/>
        </w:rPr>
        <w:t>质量保障</w:t>
      </w:r>
      <w:r w:rsidR="00FD50A2">
        <w:rPr>
          <w:rFonts w:ascii="仿宋_GB2312" w:eastAsia="仿宋_GB2312" w:hint="eastAsia"/>
          <w:sz w:val="32"/>
          <w:szCs w:val="32"/>
        </w:rPr>
        <w:t>监督</w:t>
      </w:r>
      <w:r w:rsidR="007A0577" w:rsidRPr="005E5D37">
        <w:rPr>
          <w:rFonts w:ascii="仿宋_GB2312" w:eastAsia="仿宋_GB2312"/>
          <w:sz w:val="32"/>
          <w:szCs w:val="32"/>
        </w:rPr>
        <w:t>体系</w:t>
      </w:r>
      <w:r w:rsidR="00FD50A2">
        <w:rPr>
          <w:rFonts w:ascii="仿宋_GB2312" w:eastAsia="仿宋_GB2312"/>
          <w:sz w:val="32"/>
          <w:szCs w:val="32"/>
        </w:rPr>
        <w:t>的</w:t>
      </w:r>
      <w:r w:rsidR="007A0577" w:rsidRPr="005E5D37">
        <w:rPr>
          <w:rFonts w:ascii="仿宋_GB2312" w:eastAsia="仿宋_GB2312"/>
          <w:sz w:val="32"/>
          <w:szCs w:val="32"/>
        </w:rPr>
        <w:t>重要</w:t>
      </w:r>
      <w:r w:rsidR="00FD50A2">
        <w:rPr>
          <w:rFonts w:ascii="仿宋_GB2312" w:eastAsia="仿宋_GB2312" w:hint="eastAsia"/>
          <w:sz w:val="32"/>
          <w:szCs w:val="32"/>
        </w:rPr>
        <w:t>方式</w:t>
      </w:r>
      <w:r w:rsidR="007A0577" w:rsidRPr="005E5D37">
        <w:rPr>
          <w:rFonts w:ascii="仿宋_GB2312" w:eastAsia="仿宋_GB2312" w:hint="eastAsia"/>
          <w:sz w:val="32"/>
          <w:szCs w:val="32"/>
        </w:rPr>
        <w:t>，</w:t>
      </w:r>
      <w:r w:rsidR="00E870F3">
        <w:rPr>
          <w:rFonts w:ascii="仿宋_GB2312" w:eastAsia="仿宋_GB2312" w:hint="eastAsia"/>
          <w:sz w:val="32"/>
          <w:szCs w:val="32"/>
        </w:rPr>
        <w:t>是践行信息公开社会义务</w:t>
      </w:r>
      <w:r w:rsidR="00FD50A2">
        <w:rPr>
          <w:rFonts w:ascii="仿宋_GB2312" w:eastAsia="仿宋_GB2312" w:hint="eastAsia"/>
          <w:sz w:val="32"/>
          <w:szCs w:val="32"/>
        </w:rPr>
        <w:t>、履行社会责任</w:t>
      </w:r>
      <w:r w:rsidR="00E870F3">
        <w:rPr>
          <w:rFonts w:ascii="仿宋_GB2312" w:eastAsia="仿宋_GB2312" w:hint="eastAsia"/>
          <w:sz w:val="32"/>
          <w:szCs w:val="32"/>
        </w:rPr>
        <w:t>的重要体现，</w:t>
      </w:r>
      <w:r w:rsidR="005E5D37" w:rsidRPr="005E5D37">
        <w:rPr>
          <w:rFonts w:ascii="仿宋_GB2312" w:eastAsia="仿宋_GB2312"/>
          <w:sz w:val="32"/>
          <w:szCs w:val="32"/>
        </w:rPr>
        <w:t>是向社会</w:t>
      </w:r>
      <w:r w:rsidR="00FD50A2">
        <w:rPr>
          <w:rFonts w:ascii="仿宋_GB2312" w:eastAsia="仿宋_GB2312" w:hint="eastAsia"/>
          <w:sz w:val="32"/>
          <w:szCs w:val="32"/>
        </w:rPr>
        <w:t>介绍</w:t>
      </w:r>
      <w:r w:rsidR="005E5D37" w:rsidRPr="005E5D37">
        <w:rPr>
          <w:rFonts w:ascii="仿宋_GB2312" w:eastAsia="仿宋_GB2312"/>
          <w:sz w:val="32"/>
          <w:szCs w:val="32"/>
        </w:rPr>
        <w:t>办学特色、宣传办学理念</w:t>
      </w:r>
      <w:r w:rsidR="00FD50A2">
        <w:rPr>
          <w:rFonts w:ascii="仿宋_GB2312" w:eastAsia="仿宋_GB2312" w:hint="eastAsia"/>
          <w:sz w:val="32"/>
          <w:szCs w:val="32"/>
        </w:rPr>
        <w:t>、</w:t>
      </w:r>
      <w:r w:rsidR="005E5D37" w:rsidRPr="005E5D37">
        <w:rPr>
          <w:rFonts w:ascii="仿宋_GB2312" w:eastAsia="仿宋_GB2312"/>
          <w:sz w:val="32"/>
          <w:szCs w:val="32"/>
        </w:rPr>
        <w:t>展示</w:t>
      </w:r>
      <w:r w:rsidR="005E5D37" w:rsidRPr="005E5D37">
        <w:rPr>
          <w:rFonts w:ascii="仿宋_GB2312" w:eastAsia="仿宋_GB2312" w:hint="eastAsia"/>
          <w:sz w:val="32"/>
          <w:szCs w:val="32"/>
        </w:rPr>
        <w:t>办学</w:t>
      </w:r>
      <w:r w:rsidR="005E5D37" w:rsidRPr="005E5D37">
        <w:rPr>
          <w:rFonts w:ascii="仿宋_GB2312" w:eastAsia="仿宋_GB2312"/>
          <w:sz w:val="32"/>
          <w:szCs w:val="32"/>
        </w:rPr>
        <w:t>成果的重要途径</w:t>
      </w:r>
      <w:r w:rsidR="00BC4BEA">
        <w:rPr>
          <w:rFonts w:ascii="仿宋_GB2312" w:eastAsia="仿宋_GB2312" w:hint="eastAsia"/>
          <w:sz w:val="32"/>
          <w:szCs w:val="32"/>
        </w:rPr>
        <w:t>；同时也</w:t>
      </w:r>
      <w:r w:rsidR="00632EE6" w:rsidRPr="00632EE6">
        <w:rPr>
          <w:rFonts w:ascii="仿宋_GB2312" w:eastAsia="仿宋_GB2312" w:hint="eastAsia"/>
          <w:sz w:val="32"/>
          <w:szCs w:val="32"/>
        </w:rPr>
        <w:t>有利于促进</w:t>
      </w:r>
      <w:r w:rsidR="0084481B">
        <w:rPr>
          <w:rFonts w:ascii="仿宋_GB2312" w:eastAsia="仿宋_GB2312" w:hint="eastAsia"/>
          <w:sz w:val="32"/>
          <w:szCs w:val="32"/>
        </w:rPr>
        <w:t>各</w:t>
      </w:r>
      <w:r w:rsidR="00632EE6" w:rsidRPr="00632EE6">
        <w:rPr>
          <w:rFonts w:ascii="仿宋_GB2312" w:eastAsia="仿宋_GB2312" w:hint="eastAsia"/>
          <w:sz w:val="32"/>
          <w:szCs w:val="32"/>
        </w:rPr>
        <w:t>单位</w:t>
      </w:r>
      <w:r w:rsidR="00E870F3">
        <w:rPr>
          <w:rFonts w:ascii="仿宋_GB2312" w:eastAsia="仿宋_GB2312" w:hint="eastAsia"/>
          <w:sz w:val="32"/>
          <w:szCs w:val="32"/>
        </w:rPr>
        <w:t>将研究生教育工作与经济社会发展需求</w:t>
      </w:r>
      <w:r w:rsidR="004C0965">
        <w:rPr>
          <w:rFonts w:ascii="仿宋_GB2312" w:eastAsia="仿宋_GB2312" w:hint="eastAsia"/>
          <w:sz w:val="32"/>
          <w:szCs w:val="32"/>
        </w:rPr>
        <w:t>紧密</w:t>
      </w:r>
      <w:r w:rsidR="00E870F3">
        <w:rPr>
          <w:rFonts w:ascii="仿宋_GB2312" w:eastAsia="仿宋_GB2312" w:hint="eastAsia"/>
          <w:sz w:val="32"/>
          <w:szCs w:val="32"/>
        </w:rPr>
        <w:t>融合</w:t>
      </w:r>
      <w:r w:rsidR="00632EE6" w:rsidRPr="00632EE6">
        <w:rPr>
          <w:rFonts w:ascii="仿宋_GB2312" w:eastAsia="仿宋_GB2312" w:hint="eastAsia"/>
          <w:sz w:val="32"/>
          <w:szCs w:val="32"/>
        </w:rPr>
        <w:t>，</w:t>
      </w:r>
      <w:r w:rsidR="00632EE6" w:rsidRPr="00632EE6">
        <w:rPr>
          <w:rFonts w:ascii="仿宋_GB2312" w:eastAsia="仿宋_GB2312"/>
          <w:sz w:val="32"/>
          <w:szCs w:val="32"/>
        </w:rPr>
        <w:t>不断改进人才培养工作</w:t>
      </w:r>
      <w:r w:rsidR="00632EE6" w:rsidRPr="00632EE6">
        <w:rPr>
          <w:rFonts w:ascii="仿宋_GB2312" w:eastAsia="仿宋_GB2312" w:hint="eastAsia"/>
          <w:sz w:val="32"/>
          <w:szCs w:val="32"/>
        </w:rPr>
        <w:t>，</w:t>
      </w:r>
      <w:r w:rsidR="00632EE6">
        <w:rPr>
          <w:rFonts w:ascii="仿宋_GB2312" w:eastAsia="仿宋_GB2312" w:hint="eastAsia"/>
          <w:sz w:val="32"/>
          <w:szCs w:val="32"/>
        </w:rPr>
        <w:t>进一步</w:t>
      </w:r>
      <w:r w:rsidR="00436596" w:rsidRPr="004065A5">
        <w:rPr>
          <w:rFonts w:ascii="仿宋_GB2312" w:eastAsia="仿宋_GB2312" w:hint="eastAsia"/>
          <w:sz w:val="32"/>
          <w:szCs w:val="32"/>
        </w:rPr>
        <w:t>提高研究生教育质量。</w:t>
      </w:r>
    </w:p>
    <w:p w:rsidR="00436596" w:rsidRPr="00A74CD9" w:rsidRDefault="00436596" w:rsidP="00F93AFE">
      <w:pPr>
        <w:spacing w:line="600" w:lineRule="exact"/>
        <w:ind w:firstLineChars="200" w:firstLine="643"/>
        <w:rPr>
          <w:rFonts w:ascii="仿宋_GB2312" w:eastAsia="仿宋_GB2312" w:hAnsi="黑体"/>
          <w:b/>
          <w:sz w:val="32"/>
          <w:szCs w:val="32"/>
        </w:rPr>
      </w:pPr>
      <w:r w:rsidRPr="00A74CD9">
        <w:rPr>
          <w:rFonts w:ascii="仿宋_GB2312" w:eastAsia="仿宋_GB2312" w:hAnsi="黑体" w:hint="eastAsia"/>
          <w:b/>
          <w:sz w:val="32"/>
          <w:szCs w:val="32"/>
        </w:rPr>
        <w:t>二、质量报告的</w:t>
      </w:r>
      <w:r w:rsidR="001B73F0">
        <w:rPr>
          <w:rFonts w:ascii="仿宋_GB2312" w:eastAsia="仿宋_GB2312" w:hAnsi="黑体" w:hint="eastAsia"/>
          <w:b/>
          <w:sz w:val="32"/>
          <w:szCs w:val="32"/>
        </w:rPr>
        <w:t>主要内容</w:t>
      </w:r>
    </w:p>
    <w:p w:rsidR="00436596" w:rsidRPr="004065A5" w:rsidRDefault="00436596" w:rsidP="00F93AFE">
      <w:pPr>
        <w:spacing w:line="600" w:lineRule="exact"/>
        <w:ind w:firstLineChars="200" w:firstLine="640"/>
        <w:rPr>
          <w:rFonts w:ascii="仿宋_GB2312" w:eastAsia="仿宋_GB2312"/>
          <w:sz w:val="32"/>
          <w:szCs w:val="32"/>
        </w:rPr>
      </w:pPr>
      <w:r w:rsidRPr="004065A5">
        <w:rPr>
          <w:rFonts w:ascii="仿宋_GB2312" w:eastAsia="仿宋_GB2312" w:hint="eastAsia"/>
          <w:sz w:val="32"/>
          <w:szCs w:val="32"/>
        </w:rPr>
        <w:t>质量报告是对本单位上一学年度</w:t>
      </w:r>
      <w:r w:rsidR="006B3BF4" w:rsidRPr="004065A5">
        <w:rPr>
          <w:rFonts w:ascii="仿宋_GB2312" w:eastAsia="仿宋_GB2312" w:hint="eastAsia"/>
          <w:sz w:val="32"/>
          <w:szCs w:val="32"/>
        </w:rPr>
        <w:t>（上一年度9月1日至当年8月31日）</w:t>
      </w:r>
      <w:r w:rsidRPr="004065A5">
        <w:rPr>
          <w:rFonts w:ascii="仿宋_GB2312" w:eastAsia="仿宋_GB2312" w:hint="eastAsia"/>
          <w:sz w:val="32"/>
          <w:szCs w:val="32"/>
        </w:rPr>
        <w:t>研究生教育工作的全面总结，应明确表述学校研究生教育培养的理念与目标，反映</w:t>
      </w:r>
      <w:r w:rsidR="009A7449">
        <w:rPr>
          <w:rFonts w:ascii="仿宋_GB2312" w:eastAsia="仿宋_GB2312" w:hint="eastAsia"/>
          <w:sz w:val="32"/>
          <w:szCs w:val="32"/>
        </w:rPr>
        <w:t>研究生</w:t>
      </w:r>
      <w:r w:rsidRPr="004065A5">
        <w:rPr>
          <w:rFonts w:ascii="仿宋_GB2312" w:eastAsia="仿宋_GB2312" w:hint="eastAsia"/>
          <w:sz w:val="32"/>
          <w:szCs w:val="32"/>
        </w:rPr>
        <w:t>招生</w:t>
      </w:r>
      <w:r w:rsidR="009A7449">
        <w:rPr>
          <w:rFonts w:ascii="仿宋_GB2312" w:eastAsia="仿宋_GB2312" w:hint="eastAsia"/>
          <w:sz w:val="32"/>
          <w:szCs w:val="32"/>
        </w:rPr>
        <w:t>与管理</w:t>
      </w:r>
      <w:r w:rsidRPr="004065A5">
        <w:rPr>
          <w:rFonts w:ascii="仿宋_GB2312" w:eastAsia="仿宋_GB2312" w:hint="eastAsia"/>
          <w:sz w:val="32"/>
          <w:szCs w:val="32"/>
        </w:rPr>
        <w:t>、培养过程</w:t>
      </w:r>
      <w:r w:rsidR="005674D4">
        <w:rPr>
          <w:rFonts w:ascii="仿宋_GB2312" w:eastAsia="仿宋_GB2312" w:hint="eastAsia"/>
          <w:sz w:val="32"/>
          <w:szCs w:val="32"/>
        </w:rPr>
        <w:t>与</w:t>
      </w:r>
      <w:r w:rsidRPr="004065A5">
        <w:rPr>
          <w:rFonts w:ascii="仿宋_GB2312" w:eastAsia="仿宋_GB2312" w:hint="eastAsia"/>
          <w:sz w:val="32"/>
          <w:szCs w:val="32"/>
        </w:rPr>
        <w:t>学位授予</w:t>
      </w:r>
      <w:r w:rsidR="005674D4">
        <w:rPr>
          <w:rFonts w:ascii="仿宋_GB2312" w:eastAsia="仿宋_GB2312" w:hint="eastAsia"/>
          <w:sz w:val="32"/>
          <w:szCs w:val="32"/>
        </w:rPr>
        <w:t>管理</w:t>
      </w:r>
      <w:r w:rsidRPr="004065A5">
        <w:rPr>
          <w:rFonts w:ascii="仿宋_GB2312" w:eastAsia="仿宋_GB2312" w:hint="eastAsia"/>
          <w:sz w:val="32"/>
          <w:szCs w:val="32"/>
        </w:rPr>
        <w:t>、研究生毕业及就业、</w:t>
      </w:r>
      <w:r w:rsidR="005674D4">
        <w:rPr>
          <w:rFonts w:ascii="仿宋_GB2312" w:eastAsia="仿宋_GB2312"/>
          <w:color w:val="000000"/>
          <w:sz w:val="32"/>
          <w:szCs w:val="32"/>
          <w:shd w:val="clear" w:color="auto" w:fill="FFFFFF"/>
        </w:rPr>
        <w:t>研究生管理与服务</w:t>
      </w:r>
      <w:r w:rsidR="005674D4">
        <w:rPr>
          <w:rFonts w:ascii="仿宋_GB2312" w:eastAsia="仿宋_GB2312" w:hint="eastAsia"/>
          <w:color w:val="000000"/>
          <w:sz w:val="32"/>
          <w:szCs w:val="32"/>
          <w:shd w:val="clear" w:color="auto" w:fill="FFFFFF"/>
        </w:rPr>
        <w:t>、</w:t>
      </w:r>
      <w:r w:rsidR="009A7449">
        <w:rPr>
          <w:rFonts w:ascii="仿宋_GB2312" w:eastAsia="仿宋_GB2312" w:hint="eastAsia"/>
          <w:sz w:val="32"/>
          <w:szCs w:val="32"/>
        </w:rPr>
        <w:t>导师队伍建设、</w:t>
      </w:r>
      <w:r w:rsidRPr="004065A5">
        <w:rPr>
          <w:rFonts w:ascii="仿宋_GB2312" w:eastAsia="仿宋_GB2312" w:hint="eastAsia"/>
          <w:sz w:val="32"/>
          <w:szCs w:val="32"/>
        </w:rPr>
        <w:t>质量保障体系建设、国际化</w:t>
      </w:r>
      <w:r w:rsidR="00FD50A2">
        <w:rPr>
          <w:rFonts w:ascii="仿宋_GB2312" w:eastAsia="仿宋_GB2312" w:hint="eastAsia"/>
          <w:sz w:val="32"/>
          <w:szCs w:val="32"/>
        </w:rPr>
        <w:t>程度</w:t>
      </w:r>
      <w:r w:rsidR="0019582B">
        <w:rPr>
          <w:rFonts w:ascii="仿宋_GB2312" w:eastAsia="仿宋_GB2312" w:hint="eastAsia"/>
          <w:sz w:val="32"/>
          <w:szCs w:val="32"/>
        </w:rPr>
        <w:t>、培养特色</w:t>
      </w:r>
      <w:r w:rsidR="00E870F3">
        <w:rPr>
          <w:rFonts w:ascii="仿宋_GB2312" w:eastAsia="仿宋_GB2312" w:hint="eastAsia"/>
          <w:sz w:val="32"/>
          <w:szCs w:val="32"/>
        </w:rPr>
        <w:t>、</w:t>
      </w:r>
      <w:r w:rsidR="00FD50A2">
        <w:rPr>
          <w:rFonts w:ascii="仿宋_GB2312" w:eastAsia="仿宋_GB2312" w:hint="eastAsia"/>
          <w:sz w:val="32"/>
          <w:szCs w:val="32"/>
        </w:rPr>
        <w:t>对</w:t>
      </w:r>
      <w:r w:rsidR="00E870F3">
        <w:rPr>
          <w:rFonts w:ascii="仿宋_GB2312" w:eastAsia="仿宋_GB2312" w:hint="eastAsia"/>
          <w:sz w:val="32"/>
          <w:szCs w:val="32"/>
        </w:rPr>
        <w:t>经济社会发展的贡献度</w:t>
      </w:r>
      <w:r w:rsidRPr="004065A5">
        <w:rPr>
          <w:rFonts w:ascii="仿宋_GB2312" w:eastAsia="仿宋_GB2312" w:hint="eastAsia"/>
          <w:sz w:val="32"/>
          <w:szCs w:val="32"/>
        </w:rPr>
        <w:t>等情况，突出年度重大研究生教育综合改革成果，</w:t>
      </w:r>
      <w:r w:rsidR="006F0C35">
        <w:rPr>
          <w:rFonts w:ascii="仿宋_GB2312" w:eastAsia="仿宋_GB2312" w:hint="eastAsia"/>
          <w:sz w:val="32"/>
          <w:szCs w:val="32"/>
        </w:rPr>
        <w:t>查找和</w:t>
      </w:r>
      <w:r w:rsidRPr="004065A5">
        <w:rPr>
          <w:rFonts w:ascii="仿宋_GB2312" w:eastAsia="仿宋_GB2312" w:hint="eastAsia"/>
          <w:sz w:val="32"/>
          <w:szCs w:val="32"/>
        </w:rPr>
        <w:t>分析目前存在的</w:t>
      </w:r>
      <w:r w:rsidR="006F0C35">
        <w:rPr>
          <w:rFonts w:ascii="仿宋_GB2312" w:eastAsia="仿宋_GB2312" w:hint="eastAsia"/>
          <w:sz w:val="32"/>
          <w:szCs w:val="32"/>
        </w:rPr>
        <w:t>突出</w:t>
      </w:r>
      <w:r w:rsidRPr="004065A5">
        <w:rPr>
          <w:rFonts w:ascii="仿宋_GB2312" w:eastAsia="仿宋_GB2312" w:hint="eastAsia"/>
          <w:sz w:val="32"/>
          <w:szCs w:val="32"/>
        </w:rPr>
        <w:t>问题，提出可持续发展的对策等内容。</w:t>
      </w:r>
    </w:p>
    <w:p w:rsidR="00436596" w:rsidRPr="004065A5" w:rsidRDefault="00436596" w:rsidP="00F93AFE">
      <w:pPr>
        <w:spacing w:line="600" w:lineRule="exact"/>
        <w:ind w:firstLineChars="200" w:firstLine="640"/>
        <w:rPr>
          <w:rFonts w:ascii="仿宋_GB2312" w:eastAsia="仿宋_GB2312"/>
          <w:sz w:val="32"/>
          <w:szCs w:val="32"/>
        </w:rPr>
      </w:pPr>
      <w:r w:rsidRPr="004065A5">
        <w:rPr>
          <w:rFonts w:ascii="仿宋_GB2312" w:eastAsia="仿宋_GB2312" w:hint="eastAsia"/>
          <w:sz w:val="32"/>
          <w:szCs w:val="32"/>
        </w:rPr>
        <w:t>质量报告应</w:t>
      </w:r>
      <w:r w:rsidR="00417EF8">
        <w:rPr>
          <w:rFonts w:ascii="仿宋_GB2312" w:eastAsia="仿宋_GB2312"/>
          <w:color w:val="000000"/>
          <w:sz w:val="32"/>
          <w:szCs w:val="32"/>
        </w:rPr>
        <w:t>紧紧围绕学位管理与研究生培养工作，</w:t>
      </w:r>
      <w:r w:rsidRPr="004065A5">
        <w:rPr>
          <w:rFonts w:ascii="仿宋_GB2312" w:eastAsia="仿宋_GB2312" w:hint="eastAsia"/>
          <w:sz w:val="32"/>
          <w:szCs w:val="32"/>
        </w:rPr>
        <w:t>用客观数据和具体事例</w:t>
      </w:r>
      <w:r w:rsidR="00417EF8">
        <w:rPr>
          <w:rFonts w:ascii="仿宋_GB2312" w:eastAsia="仿宋_GB2312" w:hint="eastAsia"/>
          <w:sz w:val="32"/>
          <w:szCs w:val="32"/>
        </w:rPr>
        <w:t>全面</w:t>
      </w:r>
      <w:r w:rsidR="00417EF8" w:rsidRPr="004065A5">
        <w:rPr>
          <w:rFonts w:ascii="仿宋_GB2312" w:eastAsia="仿宋_GB2312" w:hint="eastAsia"/>
          <w:sz w:val="32"/>
          <w:szCs w:val="32"/>
        </w:rPr>
        <w:t>、</w:t>
      </w:r>
      <w:r w:rsidR="00417EF8">
        <w:rPr>
          <w:rFonts w:ascii="仿宋_GB2312" w:eastAsia="仿宋_GB2312" w:hint="eastAsia"/>
          <w:sz w:val="32"/>
          <w:szCs w:val="32"/>
        </w:rPr>
        <w:t>准确的</w:t>
      </w:r>
      <w:r w:rsidRPr="004065A5">
        <w:rPr>
          <w:rFonts w:ascii="仿宋_GB2312" w:eastAsia="仿宋_GB2312" w:hint="eastAsia"/>
          <w:sz w:val="32"/>
          <w:szCs w:val="32"/>
        </w:rPr>
        <w:t>反映学校研究生教育的质量与状况，并据此作出科学的分析与评价。质量报告在撰写格式上不作严格的统一要求，文本应简明扼要，通俗易懂（质量报告的内容要求</w:t>
      </w:r>
      <w:r w:rsidR="005F369C">
        <w:rPr>
          <w:rFonts w:ascii="仿宋_GB2312" w:eastAsia="仿宋_GB2312" w:hint="eastAsia"/>
          <w:sz w:val="32"/>
          <w:szCs w:val="32"/>
        </w:rPr>
        <w:t>可参考</w:t>
      </w:r>
      <w:r w:rsidRPr="004065A5">
        <w:rPr>
          <w:rFonts w:ascii="仿宋_GB2312" w:eastAsia="仿宋_GB2312" w:hint="eastAsia"/>
          <w:sz w:val="32"/>
          <w:szCs w:val="32"/>
        </w:rPr>
        <w:t>附件1</w:t>
      </w:r>
      <w:r w:rsidR="005F369C">
        <w:rPr>
          <w:rFonts w:ascii="仿宋_GB2312" w:eastAsia="仿宋_GB2312" w:hint="eastAsia"/>
          <w:sz w:val="32"/>
          <w:szCs w:val="32"/>
        </w:rPr>
        <w:t>）</w:t>
      </w:r>
      <w:r w:rsidRPr="004065A5">
        <w:rPr>
          <w:rFonts w:ascii="仿宋_GB2312" w:eastAsia="仿宋_GB2312" w:hint="eastAsia"/>
          <w:sz w:val="32"/>
          <w:szCs w:val="32"/>
        </w:rPr>
        <w:t>，</w:t>
      </w:r>
      <w:r w:rsidR="005F369C">
        <w:rPr>
          <w:rFonts w:ascii="仿宋_GB2312" w:eastAsia="仿宋_GB2312" w:hint="eastAsia"/>
          <w:sz w:val="32"/>
          <w:szCs w:val="32"/>
        </w:rPr>
        <w:t>具体支撑数据（</w:t>
      </w:r>
      <w:r w:rsidRPr="004065A5">
        <w:rPr>
          <w:rFonts w:ascii="仿宋_GB2312" w:eastAsia="仿宋_GB2312" w:hint="eastAsia"/>
          <w:sz w:val="32"/>
          <w:szCs w:val="32"/>
        </w:rPr>
        <w:t>数据说明见附件2</w:t>
      </w:r>
      <w:r w:rsidR="005F369C">
        <w:rPr>
          <w:rFonts w:ascii="仿宋_GB2312" w:eastAsia="仿宋_GB2312" w:hint="eastAsia"/>
          <w:sz w:val="32"/>
          <w:szCs w:val="32"/>
        </w:rPr>
        <w:t>）应穿插在文本内容中</w:t>
      </w:r>
      <w:r w:rsidR="00D30017">
        <w:rPr>
          <w:rFonts w:ascii="仿宋_GB2312" w:eastAsia="仿宋_GB2312" w:hint="eastAsia"/>
          <w:sz w:val="32"/>
          <w:szCs w:val="32"/>
        </w:rPr>
        <w:t>，尽量使用图表描述。</w:t>
      </w:r>
    </w:p>
    <w:p w:rsidR="00436596" w:rsidRPr="00D30017" w:rsidRDefault="00436596" w:rsidP="00F93AFE">
      <w:pPr>
        <w:spacing w:line="600" w:lineRule="exact"/>
        <w:ind w:firstLineChars="200" w:firstLine="643"/>
        <w:rPr>
          <w:rFonts w:ascii="仿宋_GB2312" w:eastAsia="仿宋_GB2312" w:hAnsi="黑体"/>
          <w:b/>
          <w:sz w:val="32"/>
          <w:szCs w:val="32"/>
        </w:rPr>
      </w:pPr>
      <w:r w:rsidRPr="00D30017">
        <w:rPr>
          <w:rFonts w:ascii="仿宋_GB2312" w:eastAsia="仿宋_GB2312" w:hAnsi="黑体" w:hint="eastAsia"/>
          <w:b/>
          <w:sz w:val="32"/>
          <w:szCs w:val="32"/>
        </w:rPr>
        <w:t>三、质量报告</w:t>
      </w:r>
      <w:r w:rsidR="001B73F0">
        <w:rPr>
          <w:rFonts w:ascii="仿宋_GB2312" w:eastAsia="仿宋_GB2312" w:hAnsi="黑体" w:hint="eastAsia"/>
          <w:b/>
          <w:sz w:val="32"/>
          <w:szCs w:val="32"/>
        </w:rPr>
        <w:t>编制</w:t>
      </w:r>
      <w:r w:rsidR="001B73F0" w:rsidRPr="00D30017">
        <w:rPr>
          <w:rFonts w:ascii="仿宋_GB2312" w:eastAsia="仿宋_GB2312" w:hAnsi="黑体" w:hint="eastAsia"/>
          <w:b/>
          <w:sz w:val="32"/>
          <w:szCs w:val="32"/>
        </w:rPr>
        <w:t>的</w:t>
      </w:r>
      <w:r w:rsidR="001B73F0">
        <w:rPr>
          <w:rFonts w:ascii="仿宋_GB2312" w:eastAsia="仿宋_GB2312" w:hAnsi="黑体" w:hint="eastAsia"/>
          <w:b/>
          <w:sz w:val="32"/>
          <w:szCs w:val="32"/>
        </w:rPr>
        <w:t>有关事项和要求</w:t>
      </w:r>
    </w:p>
    <w:p w:rsidR="00436596" w:rsidRPr="004065A5" w:rsidRDefault="00436596" w:rsidP="00F93AFE">
      <w:pPr>
        <w:spacing w:line="600" w:lineRule="exact"/>
        <w:ind w:firstLineChars="200" w:firstLine="640"/>
        <w:rPr>
          <w:rFonts w:ascii="仿宋_GB2312" w:eastAsia="仿宋_GB2312"/>
          <w:sz w:val="32"/>
          <w:szCs w:val="32"/>
        </w:rPr>
      </w:pPr>
      <w:r w:rsidRPr="004065A5">
        <w:rPr>
          <w:rFonts w:ascii="仿宋_GB2312" w:eastAsia="仿宋_GB2312" w:hint="eastAsia"/>
          <w:sz w:val="32"/>
          <w:szCs w:val="32"/>
        </w:rPr>
        <w:t>质量报告按学年度编制与发布。各研究生培养单位应于每年10月31日前</w:t>
      </w:r>
      <w:r w:rsidR="0019582B">
        <w:rPr>
          <w:rFonts w:ascii="仿宋_GB2312" w:eastAsia="仿宋_GB2312" w:hint="eastAsia"/>
          <w:sz w:val="32"/>
          <w:szCs w:val="32"/>
        </w:rPr>
        <w:t>完成上一学年度的质量报告，</w:t>
      </w:r>
      <w:r w:rsidR="0019582B">
        <w:rPr>
          <w:rFonts w:ascii="仿宋_GB2312" w:eastAsia="仿宋_GB2312"/>
          <w:color w:val="000000"/>
          <w:sz w:val="32"/>
          <w:szCs w:val="32"/>
        </w:rPr>
        <w:t>并按国务</w:t>
      </w:r>
      <w:r w:rsidR="00F93AFE">
        <w:rPr>
          <w:rFonts w:ascii="仿宋_GB2312" w:eastAsia="仿宋_GB2312"/>
          <w:color w:val="000000"/>
          <w:sz w:val="32"/>
          <w:szCs w:val="32"/>
        </w:rPr>
        <w:t>院学位委员会和教育部的统一部署在全国研究生教育质量信息平台和</w:t>
      </w:r>
      <w:r w:rsidR="00CC3A70">
        <w:rPr>
          <w:rFonts w:ascii="仿宋_GB2312" w:eastAsia="仿宋_GB2312"/>
          <w:color w:val="000000"/>
          <w:sz w:val="32"/>
          <w:szCs w:val="32"/>
        </w:rPr>
        <w:t>学院</w:t>
      </w:r>
      <w:r w:rsidR="0019582B">
        <w:rPr>
          <w:rFonts w:ascii="仿宋_GB2312" w:eastAsia="仿宋_GB2312"/>
          <w:color w:val="000000"/>
          <w:sz w:val="32"/>
          <w:szCs w:val="32"/>
        </w:rPr>
        <w:t>网站上公布，</w:t>
      </w:r>
      <w:r w:rsidR="0019582B">
        <w:rPr>
          <w:rFonts w:ascii="仿宋_GB2312" w:eastAsia="仿宋_GB2312" w:hint="eastAsia"/>
          <w:sz w:val="32"/>
          <w:szCs w:val="32"/>
        </w:rPr>
        <w:t>同时</w:t>
      </w:r>
      <w:r w:rsidR="0019582B" w:rsidRPr="004065A5">
        <w:rPr>
          <w:rFonts w:ascii="仿宋_GB2312" w:eastAsia="仿宋_GB2312" w:hint="eastAsia"/>
          <w:sz w:val="32"/>
          <w:szCs w:val="32"/>
        </w:rPr>
        <w:t>行文</w:t>
      </w:r>
      <w:r w:rsidRPr="004065A5">
        <w:rPr>
          <w:rFonts w:ascii="仿宋_GB2312" w:eastAsia="仿宋_GB2312" w:hint="eastAsia"/>
          <w:sz w:val="32"/>
          <w:szCs w:val="32"/>
        </w:rPr>
        <w:t>将质量报告纸质文本一式2份</w:t>
      </w:r>
      <w:r w:rsidR="0019582B">
        <w:rPr>
          <w:rFonts w:ascii="仿宋_GB2312" w:eastAsia="仿宋_GB2312" w:hint="eastAsia"/>
          <w:sz w:val="32"/>
          <w:szCs w:val="32"/>
        </w:rPr>
        <w:t>及电子文档</w:t>
      </w:r>
      <w:r w:rsidRPr="004065A5">
        <w:rPr>
          <w:rFonts w:ascii="仿宋_GB2312" w:eastAsia="仿宋_GB2312" w:hint="eastAsia"/>
          <w:sz w:val="32"/>
          <w:szCs w:val="32"/>
        </w:rPr>
        <w:t>报送</w:t>
      </w:r>
      <w:r w:rsidR="0019582B">
        <w:rPr>
          <w:rFonts w:ascii="仿宋_GB2312" w:eastAsia="仿宋_GB2312" w:hint="eastAsia"/>
          <w:sz w:val="32"/>
          <w:szCs w:val="32"/>
        </w:rPr>
        <w:t>省</w:t>
      </w:r>
      <w:r w:rsidRPr="004065A5">
        <w:rPr>
          <w:rFonts w:ascii="仿宋_GB2312" w:eastAsia="仿宋_GB2312" w:hint="eastAsia"/>
          <w:sz w:val="32"/>
          <w:szCs w:val="32"/>
        </w:rPr>
        <w:t>学位办。</w:t>
      </w:r>
      <w:r w:rsidR="0019582B">
        <w:rPr>
          <w:rFonts w:ascii="仿宋_GB2312" w:eastAsia="仿宋_GB2312" w:hint="eastAsia"/>
          <w:sz w:val="32"/>
          <w:szCs w:val="32"/>
        </w:rPr>
        <w:t>省学位办</w:t>
      </w:r>
      <w:r w:rsidR="00FD50A2">
        <w:rPr>
          <w:rFonts w:ascii="仿宋_GB2312" w:eastAsia="仿宋_GB2312" w:hint="eastAsia"/>
          <w:sz w:val="32"/>
          <w:szCs w:val="32"/>
        </w:rPr>
        <w:t>在年底前</w:t>
      </w:r>
      <w:r w:rsidRPr="004065A5">
        <w:rPr>
          <w:rFonts w:ascii="仿宋_GB2312" w:eastAsia="仿宋_GB2312" w:hint="eastAsia"/>
          <w:sz w:val="32"/>
          <w:szCs w:val="32"/>
        </w:rPr>
        <w:t>将集中</w:t>
      </w:r>
      <w:r w:rsidR="00E870F3">
        <w:rPr>
          <w:rFonts w:ascii="仿宋_GB2312" w:eastAsia="仿宋_GB2312" w:hint="eastAsia"/>
          <w:sz w:val="32"/>
          <w:szCs w:val="32"/>
        </w:rPr>
        <w:t>上网</w:t>
      </w:r>
      <w:r w:rsidRPr="004065A5">
        <w:rPr>
          <w:rFonts w:ascii="仿宋_GB2312" w:eastAsia="仿宋_GB2312" w:hint="eastAsia"/>
          <w:sz w:val="32"/>
          <w:szCs w:val="32"/>
        </w:rPr>
        <w:t>对社会公布。</w:t>
      </w:r>
    </w:p>
    <w:p w:rsidR="00447AB5" w:rsidRDefault="00436596" w:rsidP="00F93AFE">
      <w:pPr>
        <w:spacing w:line="600" w:lineRule="exact"/>
        <w:ind w:firstLineChars="200" w:firstLine="640"/>
        <w:rPr>
          <w:rFonts w:ascii="仿宋_GB2312" w:eastAsia="仿宋_GB2312"/>
          <w:sz w:val="32"/>
          <w:szCs w:val="32"/>
        </w:rPr>
      </w:pPr>
      <w:r w:rsidRPr="004065A5">
        <w:rPr>
          <w:rFonts w:ascii="仿宋_GB2312" w:eastAsia="仿宋_GB2312" w:hint="eastAsia"/>
          <w:sz w:val="32"/>
          <w:szCs w:val="32"/>
        </w:rPr>
        <w:t>各单位</w:t>
      </w:r>
      <w:r w:rsidR="00197B0F">
        <w:rPr>
          <w:rFonts w:ascii="仿宋_GB2312" w:eastAsia="仿宋_GB2312" w:hint="eastAsia"/>
          <w:sz w:val="32"/>
          <w:szCs w:val="32"/>
        </w:rPr>
        <w:t>要</w:t>
      </w:r>
      <w:r w:rsidRPr="004065A5">
        <w:rPr>
          <w:rFonts w:ascii="仿宋_GB2312" w:eastAsia="仿宋_GB2312" w:hint="eastAsia"/>
          <w:sz w:val="32"/>
          <w:szCs w:val="32"/>
        </w:rPr>
        <w:t>高度重视</w:t>
      </w:r>
      <w:r w:rsidR="008632AD">
        <w:rPr>
          <w:rFonts w:ascii="仿宋_GB2312" w:eastAsia="仿宋_GB2312" w:hint="eastAsia"/>
          <w:sz w:val="32"/>
          <w:szCs w:val="32"/>
        </w:rPr>
        <w:t>学位与</w:t>
      </w:r>
      <w:r w:rsidR="00197B0F" w:rsidRPr="004065A5">
        <w:rPr>
          <w:rFonts w:ascii="仿宋_GB2312" w:eastAsia="仿宋_GB2312" w:hint="eastAsia"/>
          <w:sz w:val="32"/>
          <w:szCs w:val="32"/>
        </w:rPr>
        <w:t>研究生教育质量年度报告</w:t>
      </w:r>
      <w:r w:rsidR="00197B0F">
        <w:rPr>
          <w:rFonts w:ascii="仿宋_GB2312" w:eastAsia="仿宋_GB2312" w:hint="eastAsia"/>
          <w:sz w:val="32"/>
          <w:szCs w:val="32"/>
        </w:rPr>
        <w:t>工作</w:t>
      </w:r>
      <w:r w:rsidRPr="004065A5">
        <w:rPr>
          <w:rFonts w:ascii="仿宋_GB2312" w:eastAsia="仿宋_GB2312" w:hint="eastAsia"/>
          <w:sz w:val="32"/>
          <w:szCs w:val="32"/>
        </w:rPr>
        <w:t>，</w:t>
      </w:r>
      <w:r w:rsidR="00197B0F">
        <w:rPr>
          <w:rFonts w:ascii="仿宋_GB2312" w:eastAsia="仿宋_GB2312" w:hint="eastAsia"/>
          <w:sz w:val="32"/>
          <w:szCs w:val="32"/>
        </w:rPr>
        <w:t>切实</w:t>
      </w:r>
      <w:r w:rsidRPr="004065A5">
        <w:rPr>
          <w:rFonts w:ascii="仿宋_GB2312" w:eastAsia="仿宋_GB2312" w:hint="eastAsia"/>
          <w:sz w:val="32"/>
          <w:szCs w:val="32"/>
        </w:rPr>
        <w:t>加强领导，</w:t>
      </w:r>
      <w:r w:rsidR="00197B0F">
        <w:rPr>
          <w:rFonts w:ascii="仿宋_GB2312" w:eastAsia="仿宋_GB2312" w:hint="eastAsia"/>
          <w:sz w:val="32"/>
          <w:szCs w:val="32"/>
        </w:rPr>
        <w:t>精心组织，周密部署，</w:t>
      </w:r>
      <w:r w:rsidRPr="004065A5">
        <w:rPr>
          <w:rFonts w:ascii="仿宋_GB2312" w:eastAsia="仿宋_GB2312" w:hint="eastAsia"/>
          <w:sz w:val="32"/>
          <w:szCs w:val="32"/>
        </w:rPr>
        <w:t>落实</w:t>
      </w:r>
      <w:r w:rsidR="00197B0F">
        <w:rPr>
          <w:rFonts w:ascii="仿宋_GB2312" w:eastAsia="仿宋_GB2312" w:hint="eastAsia"/>
          <w:sz w:val="32"/>
          <w:szCs w:val="32"/>
        </w:rPr>
        <w:t>好</w:t>
      </w:r>
      <w:r w:rsidRPr="004065A5">
        <w:rPr>
          <w:rFonts w:ascii="仿宋_GB2312" w:eastAsia="仿宋_GB2312" w:hint="eastAsia"/>
          <w:sz w:val="32"/>
          <w:szCs w:val="32"/>
        </w:rPr>
        <w:t>相关</w:t>
      </w:r>
      <w:r w:rsidR="00197B0F">
        <w:rPr>
          <w:rFonts w:ascii="仿宋_GB2312" w:eastAsia="仿宋_GB2312" w:hint="eastAsia"/>
          <w:sz w:val="32"/>
          <w:szCs w:val="32"/>
        </w:rPr>
        <w:t>任务</w:t>
      </w:r>
      <w:r w:rsidRPr="004065A5">
        <w:rPr>
          <w:rFonts w:ascii="仿宋_GB2312" w:eastAsia="仿宋_GB2312" w:hint="eastAsia"/>
          <w:sz w:val="32"/>
          <w:szCs w:val="32"/>
        </w:rPr>
        <w:t>。以质量报告的</w:t>
      </w:r>
      <w:r w:rsidR="00197B0F">
        <w:rPr>
          <w:rFonts w:ascii="仿宋_GB2312" w:eastAsia="仿宋_GB2312" w:hint="eastAsia"/>
          <w:sz w:val="32"/>
          <w:szCs w:val="32"/>
        </w:rPr>
        <w:t>编制和</w:t>
      </w:r>
      <w:r w:rsidRPr="004065A5">
        <w:rPr>
          <w:rFonts w:ascii="仿宋_GB2312" w:eastAsia="仿宋_GB2312" w:hint="eastAsia"/>
          <w:sz w:val="32"/>
          <w:szCs w:val="32"/>
        </w:rPr>
        <w:t>发布为契机，</w:t>
      </w:r>
      <w:r w:rsidR="00A64AA5" w:rsidRPr="00A64AA5">
        <w:rPr>
          <w:rFonts w:ascii="仿宋_GB2312" w:eastAsia="仿宋_GB2312" w:hint="eastAsia"/>
          <w:sz w:val="32"/>
          <w:szCs w:val="32"/>
        </w:rPr>
        <w:t>进一步推动研究生教育思想观念、教育体制和运行机制的创新，</w:t>
      </w:r>
      <w:r w:rsidRPr="004065A5">
        <w:rPr>
          <w:rFonts w:ascii="仿宋_GB2312" w:eastAsia="仿宋_GB2312" w:hint="eastAsia"/>
          <w:sz w:val="32"/>
          <w:szCs w:val="32"/>
        </w:rPr>
        <w:t>不断提高研究生培养质量。</w:t>
      </w:r>
    </w:p>
    <w:p w:rsidR="006949B2" w:rsidRDefault="006949B2" w:rsidP="00F93AFE">
      <w:pPr>
        <w:spacing w:line="600" w:lineRule="exact"/>
        <w:ind w:firstLineChars="200" w:firstLine="640"/>
        <w:rPr>
          <w:rFonts w:ascii="仿宋_GB2312" w:eastAsia="仿宋_GB2312"/>
          <w:sz w:val="32"/>
          <w:szCs w:val="32"/>
        </w:rPr>
      </w:pPr>
    </w:p>
    <w:p w:rsidR="00525EA4" w:rsidRDefault="00436596" w:rsidP="006949B2">
      <w:pPr>
        <w:spacing w:line="600" w:lineRule="exact"/>
        <w:ind w:leftChars="304" w:left="1918" w:hangingChars="400" w:hanging="1280"/>
        <w:rPr>
          <w:rFonts w:ascii="仿宋_GB2312" w:eastAsia="仿宋_GB2312"/>
          <w:sz w:val="32"/>
          <w:szCs w:val="32"/>
        </w:rPr>
      </w:pPr>
      <w:r w:rsidRPr="004065A5">
        <w:rPr>
          <w:rFonts w:ascii="仿宋_GB2312" w:eastAsia="仿宋_GB2312" w:hint="eastAsia"/>
          <w:sz w:val="32"/>
          <w:szCs w:val="32"/>
        </w:rPr>
        <w:t>附件</w:t>
      </w:r>
      <w:r w:rsidR="00525EA4">
        <w:rPr>
          <w:rFonts w:ascii="仿宋_GB2312" w:eastAsia="仿宋_GB2312" w:hint="eastAsia"/>
          <w:sz w:val="32"/>
          <w:szCs w:val="32"/>
        </w:rPr>
        <w:t>：</w:t>
      </w:r>
      <w:r w:rsidRPr="004065A5">
        <w:rPr>
          <w:rFonts w:ascii="仿宋_GB2312" w:eastAsia="仿宋_GB2312" w:hint="eastAsia"/>
          <w:sz w:val="32"/>
          <w:szCs w:val="32"/>
        </w:rPr>
        <w:t>1.《</w:t>
      </w:r>
      <w:r w:rsidR="0075140F">
        <w:rPr>
          <w:rFonts w:ascii="仿宋_GB2312" w:eastAsia="仿宋_GB2312" w:hint="eastAsia"/>
          <w:sz w:val="32"/>
          <w:szCs w:val="32"/>
        </w:rPr>
        <w:t>湖南省</w:t>
      </w:r>
      <w:r w:rsidR="00D664D3">
        <w:rPr>
          <w:rFonts w:ascii="仿宋_GB2312" w:eastAsia="仿宋_GB2312" w:hint="eastAsia"/>
          <w:sz w:val="32"/>
          <w:szCs w:val="32"/>
        </w:rPr>
        <w:t>学位与</w:t>
      </w:r>
      <w:r w:rsidRPr="004065A5">
        <w:rPr>
          <w:rFonts w:ascii="仿宋_GB2312" w:eastAsia="仿宋_GB2312" w:hint="eastAsia"/>
          <w:sz w:val="32"/>
          <w:szCs w:val="32"/>
        </w:rPr>
        <w:t>研究生教育质量年度报告》内容要求</w:t>
      </w:r>
    </w:p>
    <w:p w:rsidR="00436596" w:rsidRPr="004065A5" w:rsidRDefault="00436596" w:rsidP="006949B2">
      <w:pPr>
        <w:spacing w:line="600" w:lineRule="exact"/>
        <w:ind w:leftChars="760" w:left="1916" w:hangingChars="100" w:hanging="320"/>
        <w:rPr>
          <w:rFonts w:ascii="仿宋_GB2312" w:eastAsia="仿宋_GB2312"/>
          <w:sz w:val="32"/>
          <w:szCs w:val="32"/>
        </w:rPr>
      </w:pPr>
      <w:r w:rsidRPr="004065A5">
        <w:rPr>
          <w:rFonts w:ascii="仿宋_GB2312" w:eastAsia="仿宋_GB2312" w:hint="eastAsia"/>
          <w:sz w:val="32"/>
          <w:szCs w:val="32"/>
        </w:rPr>
        <w:t>2.《</w:t>
      </w:r>
      <w:r w:rsidR="0075140F">
        <w:rPr>
          <w:rFonts w:ascii="仿宋_GB2312" w:eastAsia="仿宋_GB2312" w:hint="eastAsia"/>
          <w:sz w:val="32"/>
          <w:szCs w:val="32"/>
        </w:rPr>
        <w:t>湖南省</w:t>
      </w:r>
      <w:r w:rsidR="00D664D3">
        <w:rPr>
          <w:rFonts w:ascii="仿宋_GB2312" w:eastAsia="仿宋_GB2312" w:hint="eastAsia"/>
          <w:sz w:val="32"/>
          <w:szCs w:val="32"/>
        </w:rPr>
        <w:t>学位与</w:t>
      </w:r>
      <w:r w:rsidRPr="004065A5">
        <w:rPr>
          <w:rFonts w:ascii="仿宋_GB2312" w:eastAsia="仿宋_GB2312" w:hint="eastAsia"/>
          <w:sz w:val="32"/>
          <w:szCs w:val="32"/>
        </w:rPr>
        <w:t>研究生教育质量年度报告》支撑数据及数据说明（试行）</w:t>
      </w:r>
    </w:p>
    <w:p w:rsidR="006949B2" w:rsidRDefault="006949B2" w:rsidP="00F93AFE">
      <w:pPr>
        <w:widowControl/>
        <w:spacing w:line="600" w:lineRule="exact"/>
        <w:jc w:val="left"/>
        <w:rPr>
          <w:rFonts w:ascii="仿宋_GB2312" w:eastAsia="仿宋_GB2312" w:hAnsi="黑体"/>
          <w:sz w:val="32"/>
          <w:szCs w:val="32"/>
        </w:rPr>
      </w:pPr>
    </w:p>
    <w:p w:rsidR="00E579D1" w:rsidRPr="004065A5" w:rsidRDefault="00E579D1" w:rsidP="00F93AFE">
      <w:pPr>
        <w:widowControl/>
        <w:spacing w:line="600" w:lineRule="exact"/>
        <w:jc w:val="left"/>
        <w:rPr>
          <w:rFonts w:ascii="仿宋_GB2312" w:eastAsia="仿宋_GB2312" w:hAnsi="黑体"/>
          <w:sz w:val="32"/>
          <w:szCs w:val="32"/>
        </w:rPr>
      </w:pPr>
    </w:p>
    <w:p w:rsidR="00436596" w:rsidRPr="004065A5" w:rsidRDefault="0075140F" w:rsidP="00F93AFE">
      <w:pPr>
        <w:tabs>
          <w:tab w:val="left" w:pos="7350"/>
          <w:tab w:val="left" w:pos="7665"/>
        </w:tabs>
        <w:spacing w:line="600" w:lineRule="exact"/>
        <w:ind w:right="541" w:firstLineChars="950" w:firstLine="3040"/>
        <w:rPr>
          <w:rFonts w:ascii="仿宋_GB2312" w:eastAsia="仿宋_GB2312"/>
          <w:sz w:val="32"/>
          <w:szCs w:val="32"/>
        </w:rPr>
      </w:pPr>
      <w:r>
        <w:rPr>
          <w:rFonts w:ascii="仿宋_GB2312" w:eastAsia="仿宋_GB2312" w:hint="eastAsia"/>
          <w:sz w:val="32"/>
          <w:szCs w:val="32"/>
        </w:rPr>
        <w:t>湖南省人民政府</w:t>
      </w:r>
      <w:r w:rsidR="00436596" w:rsidRPr="004065A5">
        <w:rPr>
          <w:rFonts w:ascii="仿宋_GB2312" w:eastAsia="仿宋_GB2312" w:hint="eastAsia"/>
          <w:sz w:val="32"/>
          <w:szCs w:val="32"/>
        </w:rPr>
        <w:t>学位委员会办公室</w:t>
      </w:r>
    </w:p>
    <w:p w:rsidR="00436596" w:rsidRPr="00D664D3" w:rsidRDefault="00436596" w:rsidP="0011715C">
      <w:pPr>
        <w:tabs>
          <w:tab w:val="left" w:pos="7665"/>
        </w:tabs>
        <w:spacing w:line="600" w:lineRule="exact"/>
        <w:ind w:right="736" w:firstLineChars="1350" w:firstLine="4320"/>
        <w:rPr>
          <w:rFonts w:ascii="仿宋_GB2312" w:eastAsia="仿宋_GB2312"/>
          <w:sz w:val="32"/>
          <w:szCs w:val="32"/>
        </w:rPr>
      </w:pPr>
      <w:r w:rsidRPr="004065A5">
        <w:rPr>
          <w:rFonts w:ascii="仿宋_GB2312" w:eastAsia="仿宋_GB2312" w:hint="eastAsia"/>
          <w:sz w:val="32"/>
          <w:szCs w:val="32"/>
        </w:rPr>
        <w:t>201</w:t>
      </w:r>
      <w:r w:rsidR="0075140F">
        <w:rPr>
          <w:rFonts w:ascii="仿宋_GB2312" w:eastAsia="仿宋_GB2312" w:hint="eastAsia"/>
          <w:sz w:val="32"/>
          <w:szCs w:val="32"/>
        </w:rPr>
        <w:t>5</w:t>
      </w:r>
      <w:r w:rsidRPr="004065A5">
        <w:rPr>
          <w:rFonts w:ascii="仿宋_GB2312" w:eastAsia="仿宋_GB2312" w:hint="eastAsia"/>
          <w:sz w:val="32"/>
          <w:szCs w:val="32"/>
        </w:rPr>
        <w:t>年</w:t>
      </w:r>
      <w:r w:rsidR="0075140F">
        <w:rPr>
          <w:rFonts w:ascii="仿宋_GB2312" w:eastAsia="仿宋_GB2312" w:hint="eastAsia"/>
          <w:sz w:val="32"/>
          <w:szCs w:val="32"/>
        </w:rPr>
        <w:t>3</w:t>
      </w:r>
      <w:r w:rsidRPr="004065A5">
        <w:rPr>
          <w:rFonts w:ascii="仿宋_GB2312" w:eastAsia="仿宋_GB2312" w:hint="eastAsia"/>
          <w:sz w:val="32"/>
          <w:szCs w:val="32"/>
        </w:rPr>
        <w:t>月</w:t>
      </w:r>
      <w:r w:rsidR="0011715C">
        <w:rPr>
          <w:rFonts w:ascii="仿宋_GB2312" w:eastAsia="仿宋_GB2312" w:hint="eastAsia"/>
          <w:sz w:val="32"/>
          <w:szCs w:val="32"/>
        </w:rPr>
        <w:t>5</w:t>
      </w:r>
      <w:r w:rsidRPr="004065A5">
        <w:rPr>
          <w:rFonts w:ascii="仿宋_GB2312" w:eastAsia="仿宋_GB2312" w:hint="eastAsia"/>
          <w:sz w:val="32"/>
          <w:szCs w:val="32"/>
        </w:rPr>
        <w:t>日</w:t>
      </w:r>
      <w:r>
        <w:rPr>
          <w:rFonts w:ascii="黑体" w:eastAsia="黑体" w:hAnsi="黑体"/>
          <w:sz w:val="32"/>
          <w:szCs w:val="32"/>
        </w:rPr>
        <w:br w:type="page"/>
      </w:r>
      <w:r w:rsidRPr="00BE0256">
        <w:rPr>
          <w:rFonts w:ascii="黑体" w:eastAsia="黑体" w:hAnsi="黑体" w:hint="eastAsia"/>
          <w:sz w:val="32"/>
          <w:szCs w:val="32"/>
        </w:rPr>
        <w:t>附件</w:t>
      </w:r>
      <w:r w:rsidRPr="00BE0256">
        <w:rPr>
          <w:rFonts w:ascii="黑体" w:eastAsia="黑体" w:hAnsi="黑体"/>
          <w:sz w:val="32"/>
          <w:szCs w:val="32"/>
        </w:rPr>
        <w:t>1</w:t>
      </w:r>
    </w:p>
    <w:p w:rsidR="00436596" w:rsidRPr="006949B2" w:rsidRDefault="00436596" w:rsidP="00F554AA">
      <w:pPr>
        <w:spacing w:beforeLines="100" w:afterLines="100" w:line="500" w:lineRule="exact"/>
        <w:rPr>
          <w:rFonts w:ascii="华文中宋" w:eastAsia="华文中宋" w:hAnsi="华文中宋"/>
          <w:sz w:val="36"/>
          <w:szCs w:val="36"/>
        </w:rPr>
      </w:pPr>
      <w:r w:rsidRPr="006949B2">
        <w:rPr>
          <w:rFonts w:ascii="华文中宋" w:eastAsia="华文中宋" w:hAnsi="华文中宋" w:hint="eastAsia"/>
          <w:sz w:val="36"/>
          <w:szCs w:val="36"/>
        </w:rPr>
        <w:t>《</w:t>
      </w:r>
      <w:r w:rsidR="00F05F6E" w:rsidRPr="006949B2">
        <w:rPr>
          <w:rFonts w:ascii="华文中宋" w:eastAsia="华文中宋" w:hAnsi="华文中宋" w:hint="eastAsia"/>
          <w:sz w:val="36"/>
          <w:szCs w:val="36"/>
        </w:rPr>
        <w:t>湖南省</w:t>
      </w:r>
      <w:r w:rsidR="00D664D3" w:rsidRPr="006949B2">
        <w:rPr>
          <w:rFonts w:ascii="华文中宋" w:eastAsia="华文中宋" w:hAnsi="华文中宋" w:hint="eastAsia"/>
          <w:sz w:val="36"/>
          <w:szCs w:val="36"/>
        </w:rPr>
        <w:t>学位与</w:t>
      </w:r>
      <w:r w:rsidRPr="006949B2">
        <w:rPr>
          <w:rFonts w:ascii="华文中宋" w:eastAsia="华文中宋" w:hAnsi="华文中宋" w:hint="eastAsia"/>
          <w:sz w:val="36"/>
          <w:szCs w:val="36"/>
        </w:rPr>
        <w:t>研究生教育质量年度报告》内容要求</w:t>
      </w:r>
    </w:p>
    <w:p w:rsidR="00436596" w:rsidRPr="00DA0122" w:rsidRDefault="00436596" w:rsidP="00D664D3">
      <w:pPr>
        <w:spacing w:line="540" w:lineRule="exact"/>
        <w:ind w:firstLineChars="200" w:firstLine="640"/>
        <w:rPr>
          <w:rFonts w:ascii="黑体" w:eastAsia="黑体" w:hAnsi="黑体"/>
          <w:sz w:val="32"/>
          <w:szCs w:val="32"/>
        </w:rPr>
      </w:pPr>
      <w:r w:rsidRPr="00DA0122">
        <w:rPr>
          <w:rFonts w:ascii="黑体" w:eastAsia="黑体" w:hAnsi="黑体" w:hint="eastAsia"/>
          <w:sz w:val="32"/>
          <w:szCs w:val="32"/>
        </w:rPr>
        <w:t>一、学位与研究生教育概况</w:t>
      </w:r>
    </w:p>
    <w:p w:rsidR="00436596" w:rsidRPr="00DA0122" w:rsidRDefault="00436596" w:rsidP="00D664D3">
      <w:pPr>
        <w:spacing w:line="540" w:lineRule="exact"/>
        <w:ind w:firstLineChars="200" w:firstLine="640"/>
        <w:rPr>
          <w:rFonts w:ascii="黑体" w:eastAsia="黑体" w:hAnsi="黑体"/>
          <w:sz w:val="32"/>
          <w:szCs w:val="32"/>
        </w:rPr>
      </w:pPr>
      <w:r w:rsidRPr="00DA0122">
        <w:rPr>
          <w:rFonts w:ascii="黑体" w:eastAsia="黑体" w:hAnsi="黑体" w:hint="eastAsia"/>
          <w:sz w:val="32"/>
          <w:szCs w:val="32"/>
        </w:rPr>
        <w:t>二、学位授权学科、专业情况</w:t>
      </w:r>
    </w:p>
    <w:p w:rsidR="00436596" w:rsidRPr="00D664D3" w:rsidRDefault="00436596" w:rsidP="00D664D3">
      <w:pPr>
        <w:spacing w:line="540" w:lineRule="exact"/>
        <w:ind w:firstLineChars="200" w:firstLine="600"/>
        <w:rPr>
          <w:rFonts w:ascii="仿宋_GB2312" w:eastAsia="仿宋_GB2312" w:hAnsi="仿宋"/>
          <w:sz w:val="30"/>
          <w:szCs w:val="30"/>
        </w:rPr>
      </w:pPr>
      <w:r w:rsidRPr="00D664D3">
        <w:rPr>
          <w:rFonts w:ascii="仿宋_GB2312" w:eastAsia="仿宋_GB2312" w:hAnsi="仿宋"/>
          <w:sz w:val="30"/>
          <w:szCs w:val="30"/>
        </w:rPr>
        <w:t>1</w:t>
      </w:r>
      <w:r w:rsidRPr="00D664D3">
        <w:rPr>
          <w:rFonts w:ascii="仿宋_GB2312" w:eastAsia="仿宋_GB2312" w:hAnsi="仿宋" w:hint="eastAsia"/>
          <w:sz w:val="30"/>
          <w:szCs w:val="30"/>
        </w:rPr>
        <w:t>．博士、硕士学位点分布及结构</w:t>
      </w:r>
    </w:p>
    <w:p w:rsidR="00D664D3" w:rsidRPr="00D664D3" w:rsidRDefault="00D664D3" w:rsidP="00D664D3">
      <w:pPr>
        <w:spacing w:line="540" w:lineRule="exact"/>
        <w:ind w:firstLineChars="200" w:firstLine="600"/>
        <w:rPr>
          <w:rFonts w:ascii="仿宋_GB2312" w:eastAsia="仿宋_GB2312" w:hAnsi="仿宋"/>
          <w:sz w:val="30"/>
          <w:szCs w:val="30"/>
        </w:rPr>
      </w:pPr>
      <w:r w:rsidRPr="00D664D3">
        <w:rPr>
          <w:rFonts w:ascii="仿宋_GB2312" w:eastAsia="仿宋_GB2312" w:hAnsi="仿宋" w:hint="eastAsia"/>
          <w:sz w:val="30"/>
          <w:szCs w:val="30"/>
        </w:rPr>
        <w:t>2. 学科设置与经济发展融合度</w:t>
      </w:r>
    </w:p>
    <w:p w:rsidR="00436596" w:rsidRPr="00D664D3" w:rsidRDefault="00D664D3" w:rsidP="00D664D3">
      <w:pPr>
        <w:spacing w:line="540" w:lineRule="exact"/>
        <w:ind w:firstLineChars="200" w:firstLine="600"/>
        <w:rPr>
          <w:rFonts w:ascii="仿宋_GB2312" w:eastAsia="仿宋_GB2312" w:hAnsi="仿宋"/>
          <w:sz w:val="30"/>
          <w:szCs w:val="30"/>
        </w:rPr>
      </w:pPr>
      <w:r w:rsidRPr="00D664D3">
        <w:rPr>
          <w:rFonts w:ascii="仿宋_GB2312" w:eastAsia="仿宋_GB2312" w:hAnsi="仿宋" w:hint="eastAsia"/>
          <w:sz w:val="30"/>
          <w:szCs w:val="30"/>
        </w:rPr>
        <w:t>3</w:t>
      </w:r>
      <w:r w:rsidR="00436596" w:rsidRPr="00D664D3">
        <w:rPr>
          <w:rFonts w:ascii="仿宋_GB2312" w:eastAsia="仿宋_GB2312" w:hAnsi="仿宋" w:hint="eastAsia"/>
          <w:sz w:val="30"/>
          <w:szCs w:val="30"/>
        </w:rPr>
        <w:t>．重点建设的学科情况</w:t>
      </w:r>
    </w:p>
    <w:p w:rsidR="00436596" w:rsidRPr="00D664D3" w:rsidRDefault="00D664D3" w:rsidP="00D664D3">
      <w:pPr>
        <w:spacing w:line="540" w:lineRule="exact"/>
        <w:ind w:firstLineChars="200" w:firstLine="600"/>
        <w:rPr>
          <w:rFonts w:ascii="仿宋_GB2312" w:eastAsia="仿宋_GB2312" w:hAnsi="仿宋"/>
          <w:sz w:val="30"/>
          <w:szCs w:val="30"/>
        </w:rPr>
      </w:pPr>
      <w:r w:rsidRPr="00D664D3">
        <w:rPr>
          <w:rFonts w:ascii="仿宋_GB2312" w:eastAsia="仿宋_GB2312" w:hAnsi="仿宋" w:hint="eastAsia"/>
          <w:sz w:val="30"/>
          <w:szCs w:val="30"/>
        </w:rPr>
        <w:t>4</w:t>
      </w:r>
      <w:r w:rsidR="00436596" w:rsidRPr="00D664D3">
        <w:rPr>
          <w:rFonts w:ascii="仿宋_GB2312" w:eastAsia="仿宋_GB2312" w:hAnsi="仿宋" w:hint="eastAsia"/>
          <w:sz w:val="30"/>
          <w:szCs w:val="30"/>
        </w:rPr>
        <w:t>．学科评估水平</w:t>
      </w:r>
    </w:p>
    <w:p w:rsidR="00436596" w:rsidRPr="00D664D3" w:rsidRDefault="00D664D3" w:rsidP="00D664D3">
      <w:pPr>
        <w:spacing w:line="540" w:lineRule="exact"/>
        <w:ind w:firstLineChars="200" w:firstLine="600"/>
        <w:rPr>
          <w:rFonts w:ascii="仿宋_GB2312" w:eastAsia="仿宋_GB2312" w:hAnsi="仿宋"/>
          <w:sz w:val="30"/>
          <w:szCs w:val="30"/>
        </w:rPr>
      </w:pPr>
      <w:r w:rsidRPr="00D664D3">
        <w:rPr>
          <w:rFonts w:ascii="仿宋_GB2312" w:eastAsia="仿宋_GB2312" w:hAnsi="仿宋" w:hint="eastAsia"/>
          <w:sz w:val="30"/>
          <w:szCs w:val="30"/>
        </w:rPr>
        <w:t>5</w:t>
      </w:r>
      <w:r w:rsidR="003445B7" w:rsidRPr="00D664D3">
        <w:rPr>
          <w:rFonts w:ascii="仿宋_GB2312" w:eastAsia="仿宋_GB2312" w:hAnsi="仿宋" w:hint="eastAsia"/>
          <w:sz w:val="30"/>
          <w:szCs w:val="30"/>
        </w:rPr>
        <w:t>．</w:t>
      </w:r>
      <w:r w:rsidR="00057050" w:rsidRPr="00D664D3">
        <w:rPr>
          <w:rFonts w:ascii="仿宋_GB2312" w:eastAsia="仿宋_GB2312" w:hAnsi="仿宋" w:hint="eastAsia"/>
          <w:sz w:val="30"/>
          <w:szCs w:val="30"/>
        </w:rPr>
        <w:t>学位点合格评估和动态调整情况</w:t>
      </w:r>
    </w:p>
    <w:p w:rsidR="00D664D3" w:rsidRPr="00D664D3" w:rsidRDefault="00D664D3" w:rsidP="00D664D3">
      <w:pPr>
        <w:spacing w:line="540" w:lineRule="exact"/>
        <w:ind w:firstLineChars="200" w:firstLine="600"/>
        <w:rPr>
          <w:rFonts w:ascii="仿宋_GB2312" w:eastAsia="仿宋_GB2312" w:hAnsi="仿宋"/>
          <w:sz w:val="30"/>
          <w:szCs w:val="30"/>
        </w:rPr>
      </w:pPr>
      <w:r w:rsidRPr="00D664D3">
        <w:rPr>
          <w:rFonts w:ascii="仿宋_GB2312" w:eastAsia="仿宋_GB2312" w:hAnsi="仿宋" w:hint="eastAsia"/>
          <w:sz w:val="30"/>
          <w:szCs w:val="30"/>
        </w:rPr>
        <w:t>6. 学士学位授权专业分布及结构</w:t>
      </w:r>
    </w:p>
    <w:p w:rsidR="00436596" w:rsidRPr="00DA0122" w:rsidRDefault="00436596" w:rsidP="00D664D3">
      <w:pPr>
        <w:spacing w:line="540" w:lineRule="exact"/>
        <w:ind w:firstLineChars="200" w:firstLine="640"/>
        <w:rPr>
          <w:rFonts w:ascii="黑体" w:eastAsia="黑体" w:hAnsi="黑体"/>
          <w:sz w:val="32"/>
          <w:szCs w:val="32"/>
        </w:rPr>
      </w:pPr>
      <w:r w:rsidRPr="00DA0122">
        <w:rPr>
          <w:rFonts w:ascii="黑体" w:eastAsia="黑体" w:hAnsi="黑体" w:hint="eastAsia"/>
          <w:sz w:val="32"/>
          <w:szCs w:val="32"/>
        </w:rPr>
        <w:t>三、研究生招生及规模情况</w:t>
      </w:r>
    </w:p>
    <w:p w:rsidR="00436596" w:rsidRPr="00D664D3" w:rsidRDefault="00436596" w:rsidP="00D664D3">
      <w:pPr>
        <w:spacing w:line="540" w:lineRule="exact"/>
        <w:ind w:firstLineChars="200" w:firstLine="600"/>
        <w:rPr>
          <w:rFonts w:ascii="仿宋_GB2312" w:eastAsia="仿宋_GB2312" w:hAnsi="仿宋"/>
          <w:sz w:val="30"/>
          <w:szCs w:val="30"/>
        </w:rPr>
      </w:pPr>
      <w:r w:rsidRPr="00D664D3">
        <w:rPr>
          <w:rFonts w:ascii="仿宋_GB2312" w:eastAsia="仿宋_GB2312" w:hAnsi="仿宋"/>
          <w:sz w:val="30"/>
          <w:szCs w:val="30"/>
        </w:rPr>
        <w:t>1</w:t>
      </w:r>
      <w:r w:rsidRPr="00D664D3">
        <w:rPr>
          <w:rFonts w:ascii="仿宋_GB2312" w:eastAsia="仿宋_GB2312" w:hAnsi="仿宋" w:hint="eastAsia"/>
          <w:sz w:val="30"/>
          <w:szCs w:val="30"/>
        </w:rPr>
        <w:t>．</w:t>
      </w:r>
      <w:r w:rsidR="00057050" w:rsidRPr="00D664D3">
        <w:rPr>
          <w:rFonts w:ascii="仿宋_GB2312" w:eastAsia="仿宋_GB2312" w:hAnsi="仿宋" w:hint="eastAsia"/>
          <w:sz w:val="30"/>
          <w:szCs w:val="30"/>
        </w:rPr>
        <w:t>研究生招生机制改革</w:t>
      </w:r>
    </w:p>
    <w:p w:rsidR="00057050" w:rsidRPr="00D664D3" w:rsidRDefault="00057050" w:rsidP="00D664D3">
      <w:pPr>
        <w:spacing w:line="540" w:lineRule="exact"/>
        <w:ind w:firstLineChars="200" w:firstLine="600"/>
        <w:rPr>
          <w:rFonts w:ascii="仿宋_GB2312" w:eastAsia="仿宋_GB2312" w:hAnsi="仿宋"/>
          <w:sz w:val="30"/>
          <w:szCs w:val="30"/>
        </w:rPr>
      </w:pPr>
      <w:r w:rsidRPr="00D664D3">
        <w:rPr>
          <w:rFonts w:ascii="仿宋_GB2312" w:eastAsia="仿宋_GB2312" w:hAnsi="仿宋" w:hint="eastAsia"/>
          <w:sz w:val="30"/>
          <w:szCs w:val="30"/>
        </w:rPr>
        <w:t>2. 研究生招生及生源情况</w:t>
      </w:r>
    </w:p>
    <w:p w:rsidR="00436596" w:rsidRPr="00D664D3" w:rsidRDefault="00057050" w:rsidP="00D664D3">
      <w:pPr>
        <w:spacing w:line="540" w:lineRule="exact"/>
        <w:ind w:firstLineChars="200" w:firstLine="600"/>
        <w:rPr>
          <w:rFonts w:ascii="仿宋_GB2312" w:eastAsia="仿宋_GB2312" w:hAnsi="仿宋"/>
          <w:sz w:val="30"/>
          <w:szCs w:val="30"/>
        </w:rPr>
      </w:pPr>
      <w:r w:rsidRPr="00D664D3">
        <w:rPr>
          <w:rFonts w:ascii="仿宋_GB2312" w:eastAsia="仿宋_GB2312" w:hAnsi="仿宋" w:hint="eastAsia"/>
          <w:sz w:val="30"/>
          <w:szCs w:val="30"/>
        </w:rPr>
        <w:t>3</w:t>
      </w:r>
      <w:r w:rsidR="00436596" w:rsidRPr="00D664D3">
        <w:rPr>
          <w:rFonts w:ascii="仿宋_GB2312" w:eastAsia="仿宋_GB2312" w:hAnsi="仿宋" w:hint="eastAsia"/>
          <w:sz w:val="30"/>
          <w:szCs w:val="30"/>
        </w:rPr>
        <w:t>．研究生规模及结构</w:t>
      </w:r>
    </w:p>
    <w:p w:rsidR="00436596" w:rsidRPr="00DA0122" w:rsidRDefault="00436596" w:rsidP="00D664D3">
      <w:pPr>
        <w:spacing w:line="540" w:lineRule="exact"/>
        <w:ind w:firstLineChars="200" w:firstLine="640"/>
        <w:rPr>
          <w:rFonts w:ascii="黑体" w:eastAsia="黑体" w:hAnsi="黑体"/>
          <w:sz w:val="32"/>
          <w:szCs w:val="32"/>
        </w:rPr>
      </w:pPr>
      <w:r w:rsidRPr="00DA0122">
        <w:rPr>
          <w:rFonts w:ascii="黑体" w:eastAsia="黑体" w:hAnsi="黑体" w:hint="eastAsia"/>
          <w:sz w:val="32"/>
          <w:szCs w:val="32"/>
        </w:rPr>
        <w:t>四、研究生培养过程</w:t>
      </w:r>
    </w:p>
    <w:p w:rsidR="00436596" w:rsidRPr="00D664D3" w:rsidRDefault="00436596" w:rsidP="00D664D3">
      <w:pPr>
        <w:spacing w:line="540" w:lineRule="exact"/>
        <w:ind w:firstLineChars="200" w:firstLine="600"/>
        <w:rPr>
          <w:rFonts w:ascii="仿宋_GB2312" w:eastAsia="仿宋_GB2312" w:hAnsi="仿宋"/>
          <w:sz w:val="30"/>
          <w:szCs w:val="30"/>
        </w:rPr>
      </w:pPr>
      <w:r w:rsidRPr="00D664D3">
        <w:rPr>
          <w:rFonts w:ascii="仿宋_GB2312" w:eastAsia="仿宋_GB2312" w:hAnsi="仿宋"/>
          <w:sz w:val="30"/>
          <w:szCs w:val="30"/>
        </w:rPr>
        <w:t>1</w:t>
      </w:r>
      <w:r w:rsidRPr="00D664D3">
        <w:rPr>
          <w:rFonts w:ascii="仿宋_GB2312" w:eastAsia="仿宋_GB2312" w:hAnsi="仿宋" w:hint="eastAsia"/>
          <w:sz w:val="30"/>
          <w:szCs w:val="30"/>
        </w:rPr>
        <w:t>．研究生教育教学资源与条件</w:t>
      </w:r>
    </w:p>
    <w:p w:rsidR="00436596" w:rsidRPr="00D664D3" w:rsidRDefault="00436596" w:rsidP="00D664D3">
      <w:pPr>
        <w:spacing w:line="540" w:lineRule="exact"/>
        <w:ind w:firstLineChars="200" w:firstLine="600"/>
        <w:rPr>
          <w:rFonts w:ascii="仿宋_GB2312" w:eastAsia="仿宋_GB2312" w:hAnsi="仿宋"/>
          <w:sz w:val="30"/>
          <w:szCs w:val="30"/>
        </w:rPr>
      </w:pPr>
      <w:r w:rsidRPr="00D664D3">
        <w:rPr>
          <w:rFonts w:ascii="仿宋_GB2312" w:eastAsia="仿宋_GB2312" w:hAnsi="仿宋"/>
          <w:sz w:val="30"/>
          <w:szCs w:val="30"/>
        </w:rPr>
        <w:t>2</w:t>
      </w:r>
      <w:r w:rsidRPr="00D664D3">
        <w:rPr>
          <w:rFonts w:ascii="仿宋_GB2312" w:eastAsia="仿宋_GB2312" w:hAnsi="仿宋" w:hint="eastAsia"/>
          <w:sz w:val="30"/>
          <w:szCs w:val="30"/>
        </w:rPr>
        <w:t>．研究生教育经费投入情况</w:t>
      </w:r>
    </w:p>
    <w:p w:rsidR="00436596" w:rsidRPr="00D664D3" w:rsidRDefault="00436596" w:rsidP="00D664D3">
      <w:pPr>
        <w:spacing w:line="540" w:lineRule="exact"/>
        <w:ind w:firstLineChars="200" w:firstLine="600"/>
        <w:rPr>
          <w:rFonts w:ascii="仿宋_GB2312" w:eastAsia="仿宋_GB2312" w:hAnsi="仿宋"/>
          <w:sz w:val="30"/>
          <w:szCs w:val="30"/>
        </w:rPr>
      </w:pPr>
      <w:r w:rsidRPr="00D664D3">
        <w:rPr>
          <w:rFonts w:ascii="仿宋_GB2312" w:eastAsia="仿宋_GB2312" w:hAnsi="仿宋"/>
          <w:sz w:val="30"/>
          <w:szCs w:val="30"/>
        </w:rPr>
        <w:t>3</w:t>
      </w:r>
      <w:r w:rsidRPr="00D664D3">
        <w:rPr>
          <w:rFonts w:ascii="仿宋_GB2312" w:eastAsia="仿宋_GB2312" w:hAnsi="仿宋" w:hint="eastAsia"/>
          <w:sz w:val="30"/>
          <w:szCs w:val="30"/>
        </w:rPr>
        <w:t>．研究生课程</w:t>
      </w:r>
      <w:r w:rsidR="002B06F6" w:rsidRPr="00D664D3">
        <w:rPr>
          <w:rFonts w:ascii="仿宋_GB2312" w:eastAsia="仿宋_GB2312" w:hAnsi="仿宋" w:hint="eastAsia"/>
          <w:sz w:val="30"/>
          <w:szCs w:val="30"/>
        </w:rPr>
        <w:t>改革和</w:t>
      </w:r>
      <w:r w:rsidRPr="00D664D3">
        <w:rPr>
          <w:rFonts w:ascii="仿宋_GB2312" w:eastAsia="仿宋_GB2312" w:hAnsi="仿宋" w:hint="eastAsia"/>
          <w:sz w:val="30"/>
          <w:szCs w:val="30"/>
        </w:rPr>
        <w:t>建设情况</w:t>
      </w:r>
    </w:p>
    <w:p w:rsidR="00436596" w:rsidRPr="00D664D3" w:rsidRDefault="00436596" w:rsidP="00D664D3">
      <w:pPr>
        <w:spacing w:line="540" w:lineRule="exact"/>
        <w:ind w:firstLineChars="200" w:firstLine="600"/>
        <w:rPr>
          <w:rFonts w:ascii="仿宋_GB2312" w:eastAsia="仿宋_GB2312" w:hAnsi="仿宋"/>
          <w:sz w:val="30"/>
          <w:szCs w:val="30"/>
        </w:rPr>
      </w:pPr>
      <w:r w:rsidRPr="00D664D3">
        <w:rPr>
          <w:rFonts w:ascii="仿宋_GB2312" w:eastAsia="仿宋_GB2312" w:hAnsi="仿宋" w:hint="eastAsia"/>
          <w:sz w:val="30"/>
          <w:szCs w:val="30"/>
        </w:rPr>
        <w:t>4．研究生教育创新</w:t>
      </w:r>
      <w:r w:rsidR="003445B7" w:rsidRPr="00D664D3">
        <w:rPr>
          <w:rFonts w:ascii="仿宋_GB2312" w:eastAsia="仿宋_GB2312" w:hAnsi="仿宋" w:hint="eastAsia"/>
          <w:sz w:val="30"/>
          <w:szCs w:val="30"/>
        </w:rPr>
        <w:t>工程项目</w:t>
      </w:r>
      <w:r w:rsidRPr="00D664D3">
        <w:rPr>
          <w:rFonts w:ascii="仿宋_GB2312" w:eastAsia="仿宋_GB2312" w:hAnsi="仿宋" w:hint="eastAsia"/>
          <w:sz w:val="30"/>
          <w:szCs w:val="30"/>
        </w:rPr>
        <w:t>实施及成效</w:t>
      </w:r>
    </w:p>
    <w:p w:rsidR="00D664D3" w:rsidRPr="00D664D3" w:rsidRDefault="00D664D3" w:rsidP="00D664D3">
      <w:pPr>
        <w:spacing w:line="540" w:lineRule="exact"/>
        <w:ind w:firstLineChars="200" w:firstLine="600"/>
        <w:rPr>
          <w:rFonts w:ascii="仿宋_GB2312" w:eastAsia="仿宋_GB2312" w:hAnsi="仿宋"/>
          <w:sz w:val="30"/>
          <w:szCs w:val="30"/>
        </w:rPr>
      </w:pPr>
      <w:r w:rsidRPr="00D664D3">
        <w:rPr>
          <w:rFonts w:ascii="仿宋_GB2312" w:eastAsia="仿宋_GB2312" w:hAnsi="仿宋" w:hint="eastAsia"/>
          <w:sz w:val="30"/>
          <w:szCs w:val="30"/>
        </w:rPr>
        <w:t>5. 研究生专业能力提升工程项目实施及成效</w:t>
      </w:r>
    </w:p>
    <w:p w:rsidR="00436596" w:rsidRPr="00D664D3" w:rsidRDefault="00D664D3" w:rsidP="00D664D3">
      <w:pPr>
        <w:spacing w:line="540" w:lineRule="exact"/>
        <w:ind w:firstLineChars="200" w:firstLine="600"/>
        <w:rPr>
          <w:rFonts w:ascii="仿宋_GB2312" w:eastAsia="仿宋_GB2312" w:hAnsi="仿宋"/>
          <w:sz w:val="30"/>
          <w:szCs w:val="30"/>
        </w:rPr>
      </w:pPr>
      <w:r w:rsidRPr="00D664D3">
        <w:rPr>
          <w:rFonts w:ascii="仿宋_GB2312" w:eastAsia="仿宋_GB2312" w:hAnsi="仿宋" w:hint="eastAsia"/>
          <w:sz w:val="30"/>
          <w:szCs w:val="30"/>
        </w:rPr>
        <w:t>6</w:t>
      </w:r>
      <w:r w:rsidR="00436596" w:rsidRPr="00D664D3">
        <w:rPr>
          <w:rFonts w:ascii="仿宋_GB2312" w:eastAsia="仿宋_GB2312" w:hAnsi="仿宋" w:hint="eastAsia"/>
          <w:sz w:val="30"/>
          <w:szCs w:val="30"/>
        </w:rPr>
        <w:t>．导师队伍规模及结构情况（含杰出人才队伍情况）</w:t>
      </w:r>
    </w:p>
    <w:p w:rsidR="00436596" w:rsidRPr="00D664D3" w:rsidRDefault="00D664D3" w:rsidP="00D664D3">
      <w:pPr>
        <w:spacing w:line="540" w:lineRule="exact"/>
        <w:ind w:firstLineChars="200" w:firstLine="600"/>
        <w:rPr>
          <w:rFonts w:ascii="仿宋_GB2312" w:eastAsia="仿宋_GB2312" w:hAnsi="仿宋"/>
          <w:sz w:val="30"/>
          <w:szCs w:val="30"/>
        </w:rPr>
      </w:pPr>
      <w:r w:rsidRPr="00D664D3">
        <w:rPr>
          <w:rFonts w:ascii="仿宋_GB2312" w:eastAsia="仿宋_GB2312" w:hAnsi="仿宋" w:hint="eastAsia"/>
          <w:sz w:val="30"/>
          <w:szCs w:val="30"/>
        </w:rPr>
        <w:t>7</w:t>
      </w:r>
      <w:r w:rsidR="00436596" w:rsidRPr="00D664D3">
        <w:rPr>
          <w:rFonts w:ascii="仿宋_GB2312" w:eastAsia="仿宋_GB2312" w:hAnsi="仿宋" w:hint="eastAsia"/>
          <w:sz w:val="30"/>
          <w:szCs w:val="30"/>
        </w:rPr>
        <w:t>．研究生党建、思想政治教育工作基本情况</w:t>
      </w:r>
    </w:p>
    <w:p w:rsidR="00D05602" w:rsidRPr="00D664D3" w:rsidRDefault="00D664D3" w:rsidP="00D664D3">
      <w:pPr>
        <w:spacing w:line="540" w:lineRule="exact"/>
        <w:ind w:firstLineChars="200" w:firstLine="600"/>
        <w:rPr>
          <w:rFonts w:ascii="仿宋_GB2312" w:eastAsia="仿宋_GB2312" w:hAnsi="仿宋"/>
          <w:sz w:val="30"/>
          <w:szCs w:val="30"/>
        </w:rPr>
      </w:pPr>
      <w:r w:rsidRPr="00D664D3">
        <w:rPr>
          <w:rFonts w:ascii="仿宋_GB2312" w:eastAsia="仿宋_GB2312" w:hAnsi="仿宋" w:hint="eastAsia"/>
          <w:sz w:val="30"/>
          <w:szCs w:val="30"/>
        </w:rPr>
        <w:t>8</w:t>
      </w:r>
      <w:r w:rsidR="00D05602" w:rsidRPr="00D664D3">
        <w:rPr>
          <w:rFonts w:ascii="仿宋_GB2312" w:eastAsia="仿宋_GB2312" w:hAnsi="仿宋" w:hint="eastAsia"/>
          <w:sz w:val="30"/>
          <w:szCs w:val="30"/>
        </w:rPr>
        <w:t>. 研究生校园文化建设情况</w:t>
      </w:r>
    </w:p>
    <w:p w:rsidR="00436596" w:rsidRPr="00D664D3" w:rsidRDefault="00D664D3" w:rsidP="00D664D3">
      <w:pPr>
        <w:spacing w:line="540" w:lineRule="exact"/>
        <w:ind w:firstLineChars="200" w:firstLine="600"/>
        <w:rPr>
          <w:rFonts w:ascii="仿宋_GB2312" w:eastAsia="仿宋_GB2312" w:hAnsi="仿宋"/>
          <w:sz w:val="30"/>
          <w:szCs w:val="30"/>
        </w:rPr>
      </w:pPr>
      <w:r w:rsidRPr="00D664D3">
        <w:rPr>
          <w:rFonts w:ascii="仿宋_GB2312" w:eastAsia="仿宋_GB2312" w:hAnsi="仿宋" w:hint="eastAsia"/>
          <w:sz w:val="30"/>
          <w:szCs w:val="30"/>
        </w:rPr>
        <w:t>9</w:t>
      </w:r>
      <w:r w:rsidR="00436596" w:rsidRPr="00D664D3">
        <w:rPr>
          <w:rFonts w:ascii="仿宋_GB2312" w:eastAsia="仿宋_GB2312" w:hAnsi="仿宋" w:hint="eastAsia"/>
          <w:sz w:val="30"/>
          <w:szCs w:val="30"/>
        </w:rPr>
        <w:t>．研究生培养特色及改革案例</w:t>
      </w:r>
    </w:p>
    <w:p w:rsidR="00436596" w:rsidRPr="00DA0122" w:rsidRDefault="00436596" w:rsidP="00D5374D">
      <w:pPr>
        <w:spacing w:line="540" w:lineRule="exact"/>
        <w:ind w:firstLineChars="200" w:firstLine="640"/>
        <w:rPr>
          <w:rFonts w:ascii="黑体" w:eastAsia="黑体" w:hAnsi="黑体"/>
          <w:sz w:val="32"/>
          <w:szCs w:val="32"/>
        </w:rPr>
      </w:pPr>
      <w:r w:rsidRPr="00DA0122">
        <w:rPr>
          <w:rFonts w:ascii="黑体" w:eastAsia="黑体" w:hAnsi="黑体" w:hint="eastAsia"/>
          <w:sz w:val="32"/>
          <w:szCs w:val="32"/>
        </w:rPr>
        <w:t>五、学位授予及研究生就业情况</w:t>
      </w:r>
    </w:p>
    <w:p w:rsidR="00436596" w:rsidRPr="00D664D3" w:rsidRDefault="00436596" w:rsidP="00D5374D">
      <w:pPr>
        <w:spacing w:line="540" w:lineRule="exact"/>
        <w:ind w:firstLineChars="200" w:firstLine="600"/>
        <w:rPr>
          <w:rFonts w:ascii="仿宋_GB2312" w:eastAsia="仿宋_GB2312" w:hAnsi="仿宋"/>
          <w:sz w:val="30"/>
          <w:szCs w:val="30"/>
        </w:rPr>
      </w:pPr>
      <w:r w:rsidRPr="00D664D3">
        <w:rPr>
          <w:rFonts w:ascii="仿宋_GB2312" w:eastAsia="仿宋_GB2312" w:hAnsi="仿宋"/>
          <w:sz w:val="30"/>
          <w:szCs w:val="30"/>
        </w:rPr>
        <w:t>1</w:t>
      </w:r>
      <w:r w:rsidRPr="00D664D3">
        <w:rPr>
          <w:rFonts w:ascii="仿宋_GB2312" w:eastAsia="仿宋_GB2312" w:hAnsi="仿宋" w:hint="eastAsia"/>
          <w:sz w:val="30"/>
          <w:szCs w:val="30"/>
        </w:rPr>
        <w:t>．学位授予情况</w:t>
      </w:r>
    </w:p>
    <w:p w:rsidR="00436596" w:rsidRPr="00D664D3" w:rsidRDefault="00436596" w:rsidP="00D664D3">
      <w:pPr>
        <w:spacing w:line="540" w:lineRule="exact"/>
        <w:ind w:firstLineChars="200" w:firstLine="600"/>
        <w:rPr>
          <w:rFonts w:ascii="仿宋_GB2312" w:eastAsia="仿宋_GB2312" w:hAnsi="仿宋"/>
          <w:sz w:val="30"/>
          <w:szCs w:val="30"/>
        </w:rPr>
      </w:pPr>
      <w:r w:rsidRPr="00D664D3">
        <w:rPr>
          <w:rFonts w:ascii="仿宋_GB2312" w:eastAsia="仿宋_GB2312" w:hAnsi="仿宋"/>
          <w:sz w:val="30"/>
          <w:szCs w:val="30"/>
        </w:rPr>
        <w:t>2</w:t>
      </w:r>
      <w:r w:rsidRPr="00D664D3">
        <w:rPr>
          <w:rFonts w:ascii="仿宋_GB2312" w:eastAsia="仿宋_GB2312" w:hAnsi="仿宋" w:hint="eastAsia"/>
          <w:sz w:val="30"/>
          <w:szCs w:val="30"/>
        </w:rPr>
        <w:t>．研究生毕业及就业状况</w:t>
      </w:r>
    </w:p>
    <w:p w:rsidR="00436596" w:rsidRPr="00DA0122" w:rsidRDefault="00436596" w:rsidP="00D664D3">
      <w:pPr>
        <w:spacing w:line="540" w:lineRule="exact"/>
        <w:ind w:firstLineChars="200" w:firstLine="640"/>
        <w:rPr>
          <w:rFonts w:ascii="黑体" w:eastAsia="黑体" w:hAnsi="黑体"/>
          <w:sz w:val="32"/>
          <w:szCs w:val="32"/>
        </w:rPr>
      </w:pPr>
      <w:r w:rsidRPr="00DA0122">
        <w:rPr>
          <w:rFonts w:ascii="黑体" w:eastAsia="黑体" w:hAnsi="黑体" w:hint="eastAsia"/>
          <w:sz w:val="32"/>
          <w:szCs w:val="32"/>
        </w:rPr>
        <w:t>六、研究生质量保障体系建设及成效</w:t>
      </w:r>
    </w:p>
    <w:p w:rsidR="00436596" w:rsidRPr="00D664D3" w:rsidRDefault="00436596" w:rsidP="00D664D3">
      <w:pPr>
        <w:spacing w:line="540" w:lineRule="exact"/>
        <w:ind w:firstLineChars="200" w:firstLine="600"/>
        <w:rPr>
          <w:rFonts w:ascii="仿宋_GB2312" w:eastAsia="仿宋_GB2312" w:hAnsi="仿宋"/>
          <w:sz w:val="30"/>
          <w:szCs w:val="30"/>
        </w:rPr>
      </w:pPr>
      <w:r w:rsidRPr="00D664D3">
        <w:rPr>
          <w:rFonts w:ascii="仿宋_GB2312" w:eastAsia="仿宋_GB2312" w:hAnsi="仿宋"/>
          <w:sz w:val="30"/>
          <w:szCs w:val="30"/>
        </w:rPr>
        <w:t>1</w:t>
      </w:r>
      <w:r w:rsidRPr="00D664D3">
        <w:rPr>
          <w:rFonts w:ascii="仿宋_GB2312" w:eastAsia="仿宋_GB2312" w:hAnsi="仿宋" w:hint="eastAsia"/>
          <w:sz w:val="30"/>
          <w:szCs w:val="30"/>
        </w:rPr>
        <w:t>．研究生教育质量保障制度建设及成效</w:t>
      </w:r>
    </w:p>
    <w:p w:rsidR="00436596" w:rsidRPr="00D664D3" w:rsidRDefault="00436596" w:rsidP="00D664D3">
      <w:pPr>
        <w:spacing w:line="540" w:lineRule="exact"/>
        <w:ind w:firstLineChars="200" w:firstLine="600"/>
        <w:rPr>
          <w:rFonts w:ascii="仿宋_GB2312" w:eastAsia="仿宋_GB2312" w:hAnsi="仿宋"/>
          <w:sz w:val="30"/>
          <w:szCs w:val="30"/>
        </w:rPr>
      </w:pPr>
      <w:r w:rsidRPr="00D664D3">
        <w:rPr>
          <w:rFonts w:ascii="仿宋_GB2312" w:eastAsia="仿宋_GB2312" w:hAnsi="仿宋"/>
          <w:sz w:val="30"/>
          <w:szCs w:val="30"/>
        </w:rPr>
        <w:t>2</w:t>
      </w:r>
      <w:r w:rsidRPr="00D664D3">
        <w:rPr>
          <w:rFonts w:ascii="仿宋_GB2312" w:eastAsia="仿宋_GB2312" w:hAnsi="仿宋" w:hint="eastAsia"/>
          <w:sz w:val="30"/>
          <w:szCs w:val="30"/>
        </w:rPr>
        <w:t>．研究生教育管理与服务举措</w:t>
      </w:r>
    </w:p>
    <w:p w:rsidR="00433B7F" w:rsidRPr="00D664D3" w:rsidRDefault="00433B7F" w:rsidP="00D664D3">
      <w:pPr>
        <w:spacing w:line="540" w:lineRule="exact"/>
        <w:ind w:firstLineChars="200" w:firstLine="600"/>
        <w:rPr>
          <w:rFonts w:ascii="仿宋_GB2312" w:eastAsia="仿宋_GB2312" w:hAnsi="仿宋"/>
          <w:sz w:val="30"/>
          <w:szCs w:val="30"/>
        </w:rPr>
      </w:pPr>
      <w:r w:rsidRPr="00D664D3">
        <w:rPr>
          <w:rFonts w:ascii="仿宋_GB2312" w:eastAsia="仿宋_GB2312" w:hAnsi="仿宋" w:hint="eastAsia"/>
          <w:sz w:val="30"/>
          <w:szCs w:val="30"/>
        </w:rPr>
        <w:t>3. 学位论文评优获奖情况</w:t>
      </w:r>
    </w:p>
    <w:p w:rsidR="00436596" w:rsidRPr="00D664D3" w:rsidRDefault="00433B7F" w:rsidP="00D664D3">
      <w:pPr>
        <w:spacing w:line="540" w:lineRule="exact"/>
        <w:ind w:firstLineChars="200" w:firstLine="600"/>
        <w:rPr>
          <w:rFonts w:ascii="仿宋_GB2312" w:eastAsia="仿宋_GB2312" w:hAnsi="仿宋"/>
          <w:sz w:val="30"/>
          <w:szCs w:val="30"/>
        </w:rPr>
      </w:pPr>
      <w:r w:rsidRPr="00D664D3">
        <w:rPr>
          <w:rFonts w:ascii="仿宋_GB2312" w:eastAsia="仿宋_GB2312" w:hAnsi="仿宋" w:hint="eastAsia"/>
          <w:sz w:val="30"/>
          <w:szCs w:val="30"/>
        </w:rPr>
        <w:t>4</w:t>
      </w:r>
      <w:r w:rsidR="00436596" w:rsidRPr="00D664D3">
        <w:rPr>
          <w:rFonts w:ascii="仿宋_GB2312" w:eastAsia="仿宋_GB2312" w:hAnsi="仿宋" w:hint="eastAsia"/>
          <w:sz w:val="30"/>
          <w:szCs w:val="30"/>
        </w:rPr>
        <w:t>．学位论文盲审及抽检情况</w:t>
      </w:r>
    </w:p>
    <w:p w:rsidR="00436596" w:rsidRPr="00D664D3" w:rsidRDefault="00433B7F" w:rsidP="00D664D3">
      <w:pPr>
        <w:spacing w:line="540" w:lineRule="exact"/>
        <w:ind w:firstLineChars="200" w:firstLine="600"/>
        <w:rPr>
          <w:rFonts w:ascii="仿宋_GB2312" w:eastAsia="仿宋_GB2312" w:hAnsi="仿宋"/>
          <w:sz w:val="30"/>
          <w:szCs w:val="30"/>
        </w:rPr>
      </w:pPr>
      <w:r w:rsidRPr="00D664D3">
        <w:rPr>
          <w:rFonts w:ascii="仿宋_GB2312" w:eastAsia="仿宋_GB2312" w:hAnsi="仿宋" w:hint="eastAsia"/>
          <w:sz w:val="30"/>
          <w:szCs w:val="30"/>
        </w:rPr>
        <w:t>5</w:t>
      </w:r>
      <w:r w:rsidR="00436596" w:rsidRPr="00D664D3">
        <w:rPr>
          <w:rFonts w:ascii="仿宋_GB2312" w:eastAsia="仿宋_GB2312" w:hAnsi="仿宋" w:hint="eastAsia"/>
          <w:sz w:val="30"/>
          <w:szCs w:val="30"/>
        </w:rPr>
        <w:t>．研究生</w:t>
      </w:r>
      <w:r w:rsidR="004130AE" w:rsidRPr="00D664D3">
        <w:rPr>
          <w:rFonts w:ascii="仿宋_GB2312" w:eastAsia="仿宋_GB2312" w:hAnsi="仿宋" w:hint="eastAsia"/>
          <w:sz w:val="30"/>
          <w:szCs w:val="30"/>
        </w:rPr>
        <w:t>奖助</w:t>
      </w:r>
      <w:r w:rsidR="00436596" w:rsidRPr="00D664D3">
        <w:rPr>
          <w:rFonts w:ascii="仿宋_GB2312" w:eastAsia="仿宋_GB2312" w:hAnsi="仿宋" w:hint="eastAsia"/>
          <w:sz w:val="30"/>
          <w:szCs w:val="30"/>
        </w:rPr>
        <w:t>体系建设情况</w:t>
      </w:r>
    </w:p>
    <w:p w:rsidR="00436596" w:rsidRPr="00D664D3" w:rsidRDefault="00433B7F" w:rsidP="00D664D3">
      <w:pPr>
        <w:spacing w:line="540" w:lineRule="exact"/>
        <w:ind w:firstLineChars="200" w:firstLine="600"/>
        <w:rPr>
          <w:rFonts w:ascii="仿宋_GB2312" w:eastAsia="仿宋_GB2312" w:hAnsi="仿宋"/>
          <w:sz w:val="30"/>
          <w:szCs w:val="30"/>
        </w:rPr>
      </w:pPr>
      <w:r w:rsidRPr="00D664D3">
        <w:rPr>
          <w:rFonts w:ascii="仿宋_GB2312" w:eastAsia="仿宋_GB2312" w:hAnsi="仿宋" w:hint="eastAsia"/>
          <w:sz w:val="30"/>
          <w:szCs w:val="30"/>
        </w:rPr>
        <w:t>6</w:t>
      </w:r>
      <w:r w:rsidR="00436596" w:rsidRPr="00D664D3">
        <w:rPr>
          <w:rFonts w:ascii="仿宋_GB2312" w:eastAsia="仿宋_GB2312" w:hAnsi="仿宋" w:hint="eastAsia"/>
          <w:sz w:val="30"/>
          <w:szCs w:val="30"/>
        </w:rPr>
        <w:t>．研究生教育信息化建设情况</w:t>
      </w:r>
    </w:p>
    <w:p w:rsidR="00436596" w:rsidRPr="00D664D3" w:rsidRDefault="00433B7F" w:rsidP="00D664D3">
      <w:pPr>
        <w:spacing w:line="540" w:lineRule="exact"/>
        <w:ind w:firstLineChars="200" w:firstLine="600"/>
        <w:rPr>
          <w:rFonts w:ascii="仿宋_GB2312" w:eastAsia="仿宋_GB2312" w:hAnsi="仿宋"/>
          <w:sz w:val="30"/>
          <w:szCs w:val="30"/>
        </w:rPr>
      </w:pPr>
      <w:r w:rsidRPr="00D664D3">
        <w:rPr>
          <w:rFonts w:ascii="仿宋_GB2312" w:eastAsia="仿宋_GB2312" w:hAnsi="仿宋" w:hint="eastAsia"/>
          <w:sz w:val="30"/>
          <w:szCs w:val="30"/>
        </w:rPr>
        <w:t>7</w:t>
      </w:r>
      <w:r w:rsidR="00436596" w:rsidRPr="00D664D3">
        <w:rPr>
          <w:rFonts w:ascii="仿宋_GB2312" w:eastAsia="仿宋_GB2312" w:hAnsi="仿宋" w:hint="eastAsia"/>
          <w:sz w:val="30"/>
          <w:szCs w:val="30"/>
        </w:rPr>
        <w:t>．研究生论文发表</w:t>
      </w:r>
      <w:r w:rsidR="00D664D3" w:rsidRPr="00D664D3">
        <w:rPr>
          <w:rFonts w:ascii="仿宋_GB2312" w:eastAsia="仿宋_GB2312" w:hAnsi="仿宋" w:hint="eastAsia"/>
          <w:sz w:val="30"/>
          <w:szCs w:val="30"/>
        </w:rPr>
        <w:t>、专利授权</w:t>
      </w:r>
      <w:r w:rsidR="00436596" w:rsidRPr="00D664D3">
        <w:rPr>
          <w:rFonts w:ascii="仿宋_GB2312" w:eastAsia="仿宋_GB2312" w:hAnsi="仿宋" w:hint="eastAsia"/>
          <w:sz w:val="30"/>
          <w:szCs w:val="30"/>
        </w:rPr>
        <w:t>及科研获奖情况</w:t>
      </w:r>
    </w:p>
    <w:p w:rsidR="00D664D3" w:rsidRPr="00D664D3" w:rsidRDefault="00D664D3" w:rsidP="00D664D3">
      <w:pPr>
        <w:spacing w:line="540" w:lineRule="exact"/>
        <w:ind w:firstLineChars="200" w:firstLine="600"/>
        <w:rPr>
          <w:rFonts w:ascii="仿宋_GB2312" w:eastAsia="仿宋_GB2312" w:hAnsi="仿宋"/>
          <w:sz w:val="30"/>
          <w:szCs w:val="30"/>
        </w:rPr>
      </w:pPr>
      <w:r w:rsidRPr="00D664D3">
        <w:rPr>
          <w:rFonts w:ascii="仿宋_GB2312" w:eastAsia="仿宋_GB2312" w:hAnsi="仿宋" w:hint="eastAsia"/>
          <w:sz w:val="30"/>
          <w:szCs w:val="30"/>
        </w:rPr>
        <w:t>8. 研究生</w:t>
      </w:r>
      <w:r w:rsidR="0010549C">
        <w:rPr>
          <w:rFonts w:ascii="仿宋_GB2312" w:eastAsia="仿宋_GB2312" w:hAnsi="仿宋" w:hint="eastAsia"/>
          <w:sz w:val="30"/>
          <w:szCs w:val="30"/>
        </w:rPr>
        <w:t>参加</w:t>
      </w:r>
      <w:r w:rsidRPr="00D664D3">
        <w:rPr>
          <w:rFonts w:ascii="仿宋_GB2312" w:eastAsia="仿宋_GB2312" w:hAnsi="仿宋" w:hint="eastAsia"/>
          <w:sz w:val="30"/>
          <w:szCs w:val="30"/>
        </w:rPr>
        <w:t>国家及省级相关专业</w:t>
      </w:r>
      <w:r w:rsidR="0010549C">
        <w:rPr>
          <w:rFonts w:ascii="仿宋_GB2312" w:eastAsia="仿宋_GB2312" w:hAnsi="仿宋" w:hint="eastAsia"/>
          <w:sz w:val="30"/>
          <w:szCs w:val="30"/>
        </w:rPr>
        <w:t>能力</w:t>
      </w:r>
      <w:r w:rsidRPr="00D664D3">
        <w:rPr>
          <w:rFonts w:ascii="仿宋_GB2312" w:eastAsia="仿宋_GB2312" w:hAnsi="仿宋" w:hint="eastAsia"/>
          <w:sz w:val="30"/>
          <w:szCs w:val="30"/>
        </w:rPr>
        <w:t>比赛获奖情况</w:t>
      </w:r>
    </w:p>
    <w:p w:rsidR="00436596" w:rsidRPr="00D664D3" w:rsidRDefault="00D664D3" w:rsidP="00D664D3">
      <w:pPr>
        <w:spacing w:line="540" w:lineRule="exact"/>
        <w:ind w:firstLineChars="200" w:firstLine="600"/>
        <w:rPr>
          <w:rFonts w:ascii="仿宋_GB2312" w:eastAsia="仿宋_GB2312" w:hAnsi="仿宋"/>
          <w:sz w:val="30"/>
          <w:szCs w:val="30"/>
        </w:rPr>
      </w:pPr>
      <w:r w:rsidRPr="00D664D3">
        <w:rPr>
          <w:rFonts w:ascii="仿宋_GB2312" w:eastAsia="仿宋_GB2312" w:hAnsi="仿宋" w:hint="eastAsia"/>
          <w:sz w:val="30"/>
          <w:szCs w:val="30"/>
        </w:rPr>
        <w:t>9</w:t>
      </w:r>
      <w:r w:rsidR="00436596" w:rsidRPr="00D664D3">
        <w:rPr>
          <w:rFonts w:ascii="仿宋_GB2312" w:eastAsia="仿宋_GB2312" w:hAnsi="仿宋" w:hint="eastAsia"/>
          <w:sz w:val="30"/>
          <w:szCs w:val="30"/>
        </w:rPr>
        <w:t>．研究生对培养过程的满意度情况</w:t>
      </w:r>
    </w:p>
    <w:p w:rsidR="00D664D3" w:rsidRPr="00DA0122" w:rsidRDefault="00D664D3" w:rsidP="00D664D3">
      <w:pPr>
        <w:spacing w:line="540" w:lineRule="exact"/>
        <w:ind w:firstLineChars="200" w:firstLine="640"/>
        <w:rPr>
          <w:rFonts w:ascii="黑体" w:eastAsia="黑体" w:hAnsi="黑体"/>
          <w:sz w:val="32"/>
          <w:szCs w:val="32"/>
        </w:rPr>
      </w:pPr>
      <w:r>
        <w:rPr>
          <w:rFonts w:ascii="黑体" w:eastAsia="黑体" w:hAnsi="黑体" w:hint="eastAsia"/>
          <w:sz w:val="32"/>
          <w:szCs w:val="32"/>
        </w:rPr>
        <w:t>七</w:t>
      </w:r>
      <w:r w:rsidRPr="00DA0122">
        <w:rPr>
          <w:rFonts w:ascii="黑体" w:eastAsia="黑体" w:hAnsi="黑体" w:hint="eastAsia"/>
          <w:sz w:val="32"/>
          <w:szCs w:val="32"/>
        </w:rPr>
        <w:t>、</w:t>
      </w:r>
      <w:r>
        <w:rPr>
          <w:rFonts w:ascii="黑体" w:eastAsia="黑体" w:hAnsi="黑体" w:hint="eastAsia"/>
          <w:sz w:val="32"/>
          <w:szCs w:val="32"/>
        </w:rPr>
        <w:t>产学研合作情况及成效</w:t>
      </w:r>
    </w:p>
    <w:p w:rsidR="00D664D3" w:rsidRPr="00D664D3" w:rsidRDefault="00D664D3" w:rsidP="00D664D3">
      <w:pPr>
        <w:spacing w:line="540" w:lineRule="exact"/>
        <w:ind w:firstLineChars="200" w:firstLine="600"/>
        <w:rPr>
          <w:rFonts w:ascii="仿宋_GB2312" w:eastAsia="仿宋_GB2312" w:hAnsi="仿宋"/>
          <w:sz w:val="30"/>
          <w:szCs w:val="30"/>
        </w:rPr>
      </w:pPr>
      <w:r w:rsidRPr="00D664D3">
        <w:rPr>
          <w:rFonts w:ascii="仿宋_GB2312" w:eastAsia="仿宋_GB2312" w:hAnsi="仿宋" w:hint="eastAsia"/>
          <w:sz w:val="30"/>
          <w:szCs w:val="30"/>
        </w:rPr>
        <w:t>1. 产学研合作培养政策及机制</w:t>
      </w:r>
    </w:p>
    <w:p w:rsidR="00D664D3" w:rsidRPr="00D664D3" w:rsidRDefault="00D664D3" w:rsidP="00D664D3">
      <w:pPr>
        <w:spacing w:line="540" w:lineRule="exact"/>
        <w:ind w:firstLineChars="200" w:firstLine="600"/>
        <w:rPr>
          <w:rFonts w:ascii="仿宋_GB2312" w:eastAsia="仿宋_GB2312" w:hAnsi="仿宋"/>
          <w:sz w:val="30"/>
          <w:szCs w:val="30"/>
        </w:rPr>
      </w:pPr>
      <w:r w:rsidRPr="00D664D3">
        <w:rPr>
          <w:rFonts w:ascii="仿宋_GB2312" w:eastAsia="仿宋_GB2312" w:hAnsi="仿宋" w:hint="eastAsia"/>
          <w:sz w:val="30"/>
          <w:szCs w:val="30"/>
        </w:rPr>
        <w:t>2. 产学研合作典型案例与成效</w:t>
      </w:r>
    </w:p>
    <w:p w:rsidR="00436596" w:rsidRPr="00DA0122" w:rsidRDefault="00D664D3" w:rsidP="00D664D3">
      <w:pPr>
        <w:spacing w:line="540" w:lineRule="exact"/>
        <w:ind w:firstLineChars="200" w:firstLine="640"/>
        <w:rPr>
          <w:rFonts w:ascii="黑体" w:eastAsia="黑体" w:hAnsi="黑体"/>
          <w:sz w:val="32"/>
          <w:szCs w:val="32"/>
        </w:rPr>
      </w:pPr>
      <w:r>
        <w:rPr>
          <w:rFonts w:ascii="黑体" w:eastAsia="黑体" w:hAnsi="黑体" w:hint="eastAsia"/>
          <w:sz w:val="32"/>
          <w:szCs w:val="32"/>
        </w:rPr>
        <w:t>八</w:t>
      </w:r>
      <w:r w:rsidR="00436596" w:rsidRPr="00DA0122">
        <w:rPr>
          <w:rFonts w:ascii="黑体" w:eastAsia="黑体" w:hAnsi="黑体" w:hint="eastAsia"/>
          <w:sz w:val="32"/>
          <w:szCs w:val="32"/>
        </w:rPr>
        <w:t>、研究生教育国际化情况</w:t>
      </w:r>
    </w:p>
    <w:p w:rsidR="00436596" w:rsidRPr="00D664D3" w:rsidRDefault="00436596" w:rsidP="00D664D3">
      <w:pPr>
        <w:spacing w:line="540" w:lineRule="exact"/>
        <w:ind w:firstLineChars="200" w:firstLine="600"/>
        <w:rPr>
          <w:rFonts w:ascii="仿宋_GB2312" w:eastAsia="仿宋_GB2312" w:hAnsi="仿宋"/>
          <w:sz w:val="30"/>
          <w:szCs w:val="30"/>
        </w:rPr>
      </w:pPr>
      <w:r w:rsidRPr="00D664D3">
        <w:rPr>
          <w:rFonts w:ascii="仿宋_GB2312" w:eastAsia="仿宋_GB2312" w:hAnsi="仿宋" w:hint="eastAsia"/>
          <w:sz w:val="30"/>
          <w:szCs w:val="30"/>
        </w:rPr>
        <w:t>1</w:t>
      </w:r>
      <w:r w:rsidR="00C90209" w:rsidRPr="00D664D3">
        <w:rPr>
          <w:rFonts w:ascii="仿宋_GB2312" w:eastAsia="仿宋_GB2312" w:hAnsi="仿宋" w:hint="eastAsia"/>
          <w:sz w:val="30"/>
          <w:szCs w:val="30"/>
        </w:rPr>
        <w:t>．</w:t>
      </w:r>
      <w:r w:rsidRPr="00D664D3">
        <w:rPr>
          <w:rFonts w:ascii="仿宋_GB2312" w:eastAsia="仿宋_GB2312" w:hAnsi="仿宋" w:hint="eastAsia"/>
          <w:sz w:val="30"/>
          <w:szCs w:val="30"/>
        </w:rPr>
        <w:t>国际交流与合作情况</w:t>
      </w:r>
    </w:p>
    <w:p w:rsidR="00436596" w:rsidRPr="00D664D3" w:rsidRDefault="00436596" w:rsidP="00D664D3">
      <w:pPr>
        <w:spacing w:line="540" w:lineRule="exact"/>
        <w:ind w:firstLineChars="200" w:firstLine="600"/>
        <w:rPr>
          <w:rFonts w:ascii="仿宋_GB2312" w:eastAsia="仿宋_GB2312" w:hAnsi="仿宋"/>
          <w:sz w:val="30"/>
          <w:szCs w:val="30"/>
        </w:rPr>
      </w:pPr>
      <w:r w:rsidRPr="00D664D3">
        <w:rPr>
          <w:rFonts w:ascii="仿宋_GB2312" w:eastAsia="仿宋_GB2312" w:hAnsi="仿宋" w:hint="eastAsia"/>
          <w:sz w:val="30"/>
          <w:szCs w:val="30"/>
        </w:rPr>
        <w:t>2</w:t>
      </w:r>
      <w:r w:rsidR="00C90209" w:rsidRPr="00D664D3">
        <w:rPr>
          <w:rFonts w:ascii="仿宋_GB2312" w:eastAsia="仿宋_GB2312" w:hAnsi="仿宋" w:hint="eastAsia"/>
          <w:sz w:val="30"/>
          <w:szCs w:val="30"/>
        </w:rPr>
        <w:t>．</w:t>
      </w:r>
      <w:r w:rsidRPr="00D664D3">
        <w:rPr>
          <w:rFonts w:ascii="仿宋_GB2312" w:eastAsia="仿宋_GB2312" w:hAnsi="仿宋" w:hint="eastAsia"/>
          <w:sz w:val="30"/>
          <w:szCs w:val="30"/>
        </w:rPr>
        <w:t>留学生情况</w:t>
      </w:r>
    </w:p>
    <w:p w:rsidR="00F83787" w:rsidRPr="00F83787" w:rsidRDefault="00D664D3" w:rsidP="00F83787">
      <w:pPr>
        <w:spacing w:line="540" w:lineRule="exact"/>
        <w:ind w:firstLineChars="200" w:firstLine="640"/>
        <w:rPr>
          <w:rFonts w:ascii="黑体" w:eastAsia="黑体" w:hAnsi="黑体"/>
          <w:sz w:val="32"/>
          <w:szCs w:val="32"/>
        </w:rPr>
        <w:sectPr w:rsidR="00F83787" w:rsidRPr="00F83787" w:rsidSect="00F93AFE">
          <w:headerReference w:type="default" r:id="rId6"/>
          <w:footerReference w:type="even" r:id="rId7"/>
          <w:footerReference w:type="default" r:id="rId8"/>
          <w:headerReference w:type="first" r:id="rId9"/>
          <w:pgSz w:w="11906" w:h="16838" w:code="9"/>
          <w:pgMar w:top="1440" w:right="1701" w:bottom="1440" w:left="1701" w:header="851" w:footer="1418" w:gutter="0"/>
          <w:cols w:space="425"/>
          <w:titlePg/>
          <w:docGrid w:type="lines" w:linePitch="312"/>
        </w:sectPr>
      </w:pPr>
      <w:r>
        <w:rPr>
          <w:rFonts w:ascii="黑体" w:eastAsia="黑体" w:hAnsi="黑体" w:hint="eastAsia"/>
          <w:sz w:val="32"/>
          <w:szCs w:val="32"/>
        </w:rPr>
        <w:t>九</w:t>
      </w:r>
      <w:r w:rsidR="00F554AA">
        <w:rPr>
          <w:rFonts w:ascii="黑体" w:eastAsia="黑体" w:hAnsi="黑体" w:hint="eastAsia"/>
          <w:sz w:val="32"/>
          <w:szCs w:val="32"/>
        </w:rPr>
        <w:t>、研究生教育进一步改革与发展的思路</w:t>
      </w:r>
    </w:p>
    <w:p w:rsidR="00436596" w:rsidRDefault="00436596" w:rsidP="000A7F2A">
      <w:pPr>
        <w:widowControl/>
        <w:jc w:val="left"/>
        <w:rPr>
          <w:rFonts w:ascii="黑体" w:eastAsia="黑体" w:hAnsi="黑体"/>
          <w:sz w:val="32"/>
          <w:szCs w:val="32"/>
        </w:rPr>
      </w:pPr>
      <w:r w:rsidRPr="00BE0256">
        <w:rPr>
          <w:rFonts w:ascii="黑体" w:eastAsia="黑体" w:hAnsi="黑体" w:hint="eastAsia"/>
          <w:sz w:val="32"/>
          <w:szCs w:val="32"/>
        </w:rPr>
        <w:t>附件</w:t>
      </w:r>
      <w:r w:rsidRPr="00BE0256">
        <w:rPr>
          <w:rFonts w:ascii="黑体" w:eastAsia="黑体" w:hAnsi="黑体"/>
          <w:sz w:val="32"/>
          <w:szCs w:val="32"/>
        </w:rPr>
        <w:t>2</w:t>
      </w:r>
    </w:p>
    <w:p w:rsidR="00436596" w:rsidRPr="006949B2" w:rsidRDefault="00436596" w:rsidP="00F554AA">
      <w:pPr>
        <w:spacing w:beforeLines="100" w:line="500" w:lineRule="exact"/>
        <w:jc w:val="center"/>
        <w:rPr>
          <w:rFonts w:ascii="方正小标宋简体" w:eastAsia="方正小标宋简体" w:hAnsi="黑体"/>
          <w:sz w:val="36"/>
          <w:szCs w:val="36"/>
        </w:rPr>
      </w:pPr>
      <w:r w:rsidRPr="006949B2">
        <w:rPr>
          <w:rFonts w:ascii="方正小标宋简体" w:eastAsia="方正小标宋简体" w:hAnsi="黑体" w:hint="eastAsia"/>
          <w:sz w:val="36"/>
          <w:szCs w:val="36"/>
        </w:rPr>
        <w:t>《</w:t>
      </w:r>
      <w:r w:rsidR="00F05F6E" w:rsidRPr="006949B2">
        <w:rPr>
          <w:rFonts w:ascii="方正小标宋简体" w:eastAsia="方正小标宋简体" w:hAnsi="黑体" w:hint="eastAsia"/>
          <w:sz w:val="36"/>
          <w:szCs w:val="36"/>
        </w:rPr>
        <w:t>湖南省</w:t>
      </w:r>
      <w:r w:rsidR="00B415F2" w:rsidRPr="006949B2">
        <w:rPr>
          <w:rFonts w:ascii="方正小标宋简体" w:eastAsia="方正小标宋简体" w:hAnsi="黑体" w:hint="eastAsia"/>
          <w:sz w:val="36"/>
          <w:szCs w:val="36"/>
        </w:rPr>
        <w:t>学位与</w:t>
      </w:r>
      <w:r w:rsidRPr="006949B2">
        <w:rPr>
          <w:rFonts w:ascii="方正小标宋简体" w:eastAsia="方正小标宋简体" w:hAnsi="黑体" w:hint="eastAsia"/>
          <w:sz w:val="36"/>
          <w:szCs w:val="36"/>
        </w:rPr>
        <w:t>研究生教育质量年度报告》支撑数据及数据说明（试行）</w:t>
      </w:r>
    </w:p>
    <w:p w:rsidR="00436596" w:rsidRDefault="00436596" w:rsidP="000A7F2A">
      <w:pPr>
        <w:spacing w:line="500" w:lineRule="exact"/>
        <w:jc w:val="center"/>
        <w:rPr>
          <w:rFonts w:ascii="黑体" w:eastAsia="黑体" w:hAnsi="黑体"/>
          <w:sz w:val="28"/>
          <w:szCs w:val="28"/>
        </w:rPr>
      </w:pPr>
    </w:p>
    <w:tbl>
      <w:tblPr>
        <w:tblW w:w="13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951"/>
        <w:gridCol w:w="1935"/>
        <w:gridCol w:w="3267"/>
        <w:gridCol w:w="5811"/>
        <w:gridCol w:w="1985"/>
      </w:tblGrid>
      <w:tr w:rsidR="00436596" w:rsidRPr="004B0D0A" w:rsidTr="00BA21FF">
        <w:trPr>
          <w:cantSplit/>
          <w:trHeight w:val="486"/>
          <w:jc w:val="center"/>
        </w:trPr>
        <w:tc>
          <w:tcPr>
            <w:tcW w:w="951" w:type="dxa"/>
            <w:vAlign w:val="center"/>
          </w:tcPr>
          <w:p w:rsidR="00436596" w:rsidRPr="004B0D0A" w:rsidRDefault="00436596" w:rsidP="002B072B">
            <w:pPr>
              <w:snapToGrid w:val="0"/>
              <w:spacing w:line="360" w:lineRule="exact"/>
              <w:jc w:val="center"/>
              <w:rPr>
                <w:rFonts w:ascii="仿宋" w:eastAsia="仿宋" w:hAnsi="仿宋"/>
                <w:b/>
                <w:sz w:val="24"/>
                <w:szCs w:val="24"/>
              </w:rPr>
            </w:pPr>
            <w:r w:rsidRPr="004B0D0A">
              <w:rPr>
                <w:rFonts w:ascii="仿宋" w:eastAsia="仿宋" w:hAnsi="仿宋" w:hint="eastAsia"/>
                <w:b/>
                <w:sz w:val="24"/>
                <w:szCs w:val="24"/>
              </w:rPr>
              <w:t>序号</w:t>
            </w:r>
          </w:p>
        </w:tc>
        <w:tc>
          <w:tcPr>
            <w:tcW w:w="1935" w:type="dxa"/>
            <w:vAlign w:val="center"/>
          </w:tcPr>
          <w:p w:rsidR="00436596" w:rsidRPr="004B0D0A" w:rsidRDefault="00436596" w:rsidP="002B072B">
            <w:pPr>
              <w:snapToGrid w:val="0"/>
              <w:spacing w:line="360" w:lineRule="exact"/>
              <w:jc w:val="center"/>
              <w:rPr>
                <w:rFonts w:ascii="仿宋" w:eastAsia="仿宋" w:hAnsi="仿宋"/>
                <w:b/>
                <w:sz w:val="24"/>
                <w:szCs w:val="24"/>
              </w:rPr>
            </w:pPr>
            <w:r w:rsidRPr="004B0D0A">
              <w:rPr>
                <w:rFonts w:ascii="仿宋" w:eastAsia="仿宋" w:hAnsi="仿宋" w:hint="eastAsia"/>
                <w:b/>
                <w:sz w:val="24"/>
                <w:szCs w:val="24"/>
              </w:rPr>
              <w:t>支撑内容</w:t>
            </w:r>
          </w:p>
        </w:tc>
        <w:tc>
          <w:tcPr>
            <w:tcW w:w="3267" w:type="dxa"/>
            <w:vAlign w:val="center"/>
          </w:tcPr>
          <w:p w:rsidR="00436596" w:rsidRPr="004B0D0A" w:rsidRDefault="00436596" w:rsidP="002B072B">
            <w:pPr>
              <w:snapToGrid w:val="0"/>
              <w:spacing w:line="360" w:lineRule="exact"/>
              <w:jc w:val="center"/>
              <w:rPr>
                <w:rFonts w:ascii="仿宋" w:eastAsia="仿宋" w:hAnsi="仿宋"/>
                <w:b/>
                <w:sz w:val="24"/>
                <w:szCs w:val="24"/>
              </w:rPr>
            </w:pPr>
            <w:r w:rsidRPr="004B0D0A">
              <w:rPr>
                <w:rFonts w:ascii="仿宋" w:eastAsia="仿宋" w:hAnsi="仿宋" w:hint="eastAsia"/>
                <w:b/>
                <w:sz w:val="24"/>
                <w:szCs w:val="24"/>
              </w:rPr>
              <w:t>数据名称</w:t>
            </w:r>
          </w:p>
        </w:tc>
        <w:tc>
          <w:tcPr>
            <w:tcW w:w="5811" w:type="dxa"/>
            <w:vAlign w:val="center"/>
          </w:tcPr>
          <w:p w:rsidR="00436596" w:rsidRPr="004B0D0A" w:rsidRDefault="00436596" w:rsidP="002B072B">
            <w:pPr>
              <w:snapToGrid w:val="0"/>
              <w:spacing w:line="360" w:lineRule="exact"/>
              <w:jc w:val="center"/>
              <w:rPr>
                <w:rFonts w:ascii="仿宋" w:eastAsia="仿宋" w:hAnsi="仿宋"/>
                <w:b/>
                <w:sz w:val="24"/>
                <w:szCs w:val="24"/>
              </w:rPr>
            </w:pPr>
            <w:r>
              <w:rPr>
                <w:rFonts w:ascii="仿宋" w:eastAsia="仿宋" w:hAnsi="仿宋" w:hint="eastAsia"/>
                <w:b/>
                <w:sz w:val="24"/>
                <w:szCs w:val="24"/>
              </w:rPr>
              <w:t>数据说明</w:t>
            </w:r>
          </w:p>
        </w:tc>
        <w:tc>
          <w:tcPr>
            <w:tcW w:w="1985" w:type="dxa"/>
            <w:vAlign w:val="center"/>
          </w:tcPr>
          <w:p w:rsidR="00436596" w:rsidRPr="004B0D0A" w:rsidRDefault="00436596" w:rsidP="002B072B">
            <w:pPr>
              <w:snapToGrid w:val="0"/>
              <w:spacing w:line="360" w:lineRule="exact"/>
              <w:jc w:val="center"/>
              <w:rPr>
                <w:rFonts w:ascii="仿宋" w:eastAsia="仿宋" w:hAnsi="仿宋"/>
                <w:b/>
                <w:sz w:val="24"/>
                <w:szCs w:val="24"/>
              </w:rPr>
            </w:pPr>
            <w:r>
              <w:rPr>
                <w:rFonts w:ascii="仿宋" w:eastAsia="仿宋" w:hAnsi="仿宋" w:hint="eastAsia"/>
                <w:b/>
                <w:sz w:val="24"/>
                <w:szCs w:val="24"/>
              </w:rPr>
              <w:t>填报要求</w:t>
            </w:r>
          </w:p>
        </w:tc>
      </w:tr>
      <w:tr w:rsidR="00436596" w:rsidRPr="004B0D0A" w:rsidTr="002B072B">
        <w:trPr>
          <w:cantSplit/>
          <w:jc w:val="center"/>
        </w:trPr>
        <w:tc>
          <w:tcPr>
            <w:tcW w:w="951" w:type="dxa"/>
            <w:vAlign w:val="center"/>
          </w:tcPr>
          <w:p w:rsidR="00436596" w:rsidRPr="004B0D0A" w:rsidRDefault="00436596" w:rsidP="002B072B">
            <w:pPr>
              <w:snapToGrid w:val="0"/>
              <w:spacing w:line="360" w:lineRule="exact"/>
              <w:jc w:val="center"/>
              <w:rPr>
                <w:rFonts w:ascii="仿宋" w:eastAsia="仿宋" w:hAnsi="仿宋"/>
                <w:sz w:val="24"/>
                <w:szCs w:val="24"/>
              </w:rPr>
            </w:pPr>
            <w:r w:rsidRPr="004B0D0A">
              <w:rPr>
                <w:rFonts w:ascii="仿宋" w:eastAsia="仿宋" w:hAnsi="仿宋"/>
                <w:sz w:val="24"/>
                <w:szCs w:val="24"/>
              </w:rPr>
              <w:t>1</w:t>
            </w:r>
          </w:p>
        </w:tc>
        <w:tc>
          <w:tcPr>
            <w:tcW w:w="1935" w:type="dxa"/>
            <w:vAlign w:val="center"/>
          </w:tcPr>
          <w:p w:rsidR="00436596" w:rsidRPr="004B0D0A" w:rsidRDefault="00436596" w:rsidP="002B072B">
            <w:pPr>
              <w:snapToGrid w:val="0"/>
              <w:spacing w:line="360" w:lineRule="exact"/>
              <w:rPr>
                <w:rFonts w:ascii="仿宋" w:eastAsia="仿宋" w:hAnsi="仿宋"/>
                <w:sz w:val="24"/>
                <w:szCs w:val="24"/>
              </w:rPr>
            </w:pPr>
            <w:r w:rsidRPr="004B0D0A">
              <w:rPr>
                <w:rFonts w:ascii="仿宋" w:eastAsia="仿宋" w:hAnsi="仿宋" w:hint="eastAsia"/>
                <w:sz w:val="24"/>
                <w:szCs w:val="24"/>
              </w:rPr>
              <w:t>学位点数量及结构</w:t>
            </w:r>
          </w:p>
        </w:tc>
        <w:tc>
          <w:tcPr>
            <w:tcW w:w="3267" w:type="dxa"/>
            <w:vAlign w:val="center"/>
          </w:tcPr>
          <w:p w:rsidR="00D86FEA" w:rsidRDefault="00D86FEA" w:rsidP="002B072B">
            <w:pPr>
              <w:snapToGrid w:val="0"/>
              <w:spacing w:line="360" w:lineRule="exact"/>
              <w:rPr>
                <w:rFonts w:ascii="仿宋" w:eastAsia="仿宋" w:hAnsi="仿宋"/>
                <w:sz w:val="24"/>
                <w:szCs w:val="24"/>
              </w:rPr>
            </w:pPr>
            <w:r w:rsidRPr="004B0D0A">
              <w:rPr>
                <w:rFonts w:ascii="仿宋" w:eastAsia="仿宋" w:hAnsi="仿宋" w:hint="eastAsia"/>
                <w:sz w:val="24"/>
                <w:szCs w:val="24"/>
              </w:rPr>
              <w:t>博士学位点数量</w:t>
            </w:r>
            <w:r>
              <w:rPr>
                <w:rFonts w:ascii="仿宋" w:eastAsia="仿宋" w:hAnsi="仿宋" w:hint="eastAsia"/>
                <w:sz w:val="24"/>
                <w:szCs w:val="24"/>
              </w:rPr>
              <w:t>及结构</w:t>
            </w:r>
          </w:p>
          <w:p w:rsidR="00436596" w:rsidRPr="004B0D0A" w:rsidRDefault="00436596" w:rsidP="002B072B">
            <w:pPr>
              <w:snapToGrid w:val="0"/>
              <w:spacing w:line="360" w:lineRule="exact"/>
              <w:rPr>
                <w:rFonts w:ascii="仿宋" w:eastAsia="仿宋" w:hAnsi="仿宋"/>
                <w:sz w:val="24"/>
                <w:szCs w:val="24"/>
              </w:rPr>
            </w:pPr>
            <w:r w:rsidRPr="004B0D0A">
              <w:rPr>
                <w:rFonts w:ascii="仿宋" w:eastAsia="仿宋" w:hAnsi="仿宋" w:hint="eastAsia"/>
                <w:sz w:val="24"/>
                <w:szCs w:val="24"/>
              </w:rPr>
              <w:t>硕士学位点数量</w:t>
            </w:r>
            <w:r>
              <w:rPr>
                <w:rFonts w:ascii="仿宋" w:eastAsia="仿宋" w:hAnsi="仿宋" w:hint="eastAsia"/>
                <w:sz w:val="24"/>
                <w:szCs w:val="24"/>
              </w:rPr>
              <w:t>及结构</w:t>
            </w:r>
          </w:p>
        </w:tc>
        <w:tc>
          <w:tcPr>
            <w:tcW w:w="5811" w:type="dxa"/>
            <w:vAlign w:val="center"/>
          </w:tcPr>
          <w:p w:rsidR="00436596" w:rsidRPr="004B0D0A" w:rsidRDefault="00436596" w:rsidP="002B072B">
            <w:pPr>
              <w:snapToGrid w:val="0"/>
              <w:spacing w:line="360" w:lineRule="exact"/>
              <w:rPr>
                <w:rFonts w:ascii="仿宋" w:eastAsia="仿宋" w:hAnsi="仿宋"/>
                <w:sz w:val="24"/>
                <w:szCs w:val="24"/>
              </w:rPr>
            </w:pPr>
            <w:r>
              <w:rPr>
                <w:rFonts w:ascii="仿宋" w:eastAsia="仿宋" w:hAnsi="仿宋" w:hint="eastAsia"/>
                <w:sz w:val="24"/>
                <w:szCs w:val="24"/>
              </w:rPr>
              <w:t>按</w:t>
            </w:r>
            <w:r w:rsidR="00A329CD">
              <w:rPr>
                <w:rFonts w:ascii="仿宋" w:eastAsia="仿宋" w:hAnsi="仿宋" w:hint="eastAsia"/>
                <w:sz w:val="24"/>
                <w:szCs w:val="24"/>
              </w:rPr>
              <w:t>学科、专业</w:t>
            </w:r>
            <w:r>
              <w:rPr>
                <w:rFonts w:ascii="仿宋" w:eastAsia="仿宋" w:hAnsi="仿宋" w:hint="eastAsia"/>
                <w:sz w:val="24"/>
                <w:szCs w:val="24"/>
              </w:rPr>
              <w:t>，分</w:t>
            </w:r>
            <w:r w:rsidR="00D86FEA">
              <w:rPr>
                <w:rFonts w:ascii="仿宋" w:eastAsia="仿宋" w:hAnsi="仿宋" w:hint="eastAsia"/>
                <w:sz w:val="24"/>
                <w:szCs w:val="24"/>
              </w:rPr>
              <w:t>博士、硕士</w:t>
            </w:r>
            <w:r>
              <w:rPr>
                <w:rFonts w:ascii="仿宋" w:eastAsia="仿宋" w:hAnsi="仿宋" w:hint="eastAsia"/>
                <w:sz w:val="24"/>
                <w:szCs w:val="24"/>
              </w:rPr>
              <w:t>分别统计。</w:t>
            </w:r>
          </w:p>
        </w:tc>
        <w:tc>
          <w:tcPr>
            <w:tcW w:w="1985" w:type="dxa"/>
            <w:vAlign w:val="center"/>
          </w:tcPr>
          <w:p w:rsidR="00436596" w:rsidRPr="004B0D0A" w:rsidRDefault="00436596" w:rsidP="002B072B">
            <w:pPr>
              <w:snapToGrid w:val="0"/>
              <w:spacing w:line="360" w:lineRule="exact"/>
              <w:rPr>
                <w:rFonts w:ascii="仿宋" w:eastAsia="仿宋" w:hAnsi="仿宋"/>
                <w:sz w:val="24"/>
                <w:szCs w:val="24"/>
              </w:rPr>
            </w:pPr>
            <w:r w:rsidRPr="00A15FC7">
              <w:rPr>
                <w:rFonts w:ascii="仿宋" w:eastAsia="仿宋" w:hAnsi="仿宋" w:hint="eastAsia"/>
                <w:sz w:val="24"/>
                <w:szCs w:val="24"/>
              </w:rPr>
              <w:t>必填，须公开</w:t>
            </w:r>
          </w:p>
        </w:tc>
      </w:tr>
      <w:tr w:rsidR="00436596" w:rsidRPr="004B0D0A" w:rsidTr="00A954B1">
        <w:trPr>
          <w:cantSplit/>
          <w:trHeight w:hRule="exact" w:val="1159"/>
          <w:jc w:val="center"/>
        </w:trPr>
        <w:tc>
          <w:tcPr>
            <w:tcW w:w="951" w:type="dxa"/>
            <w:vAlign w:val="center"/>
          </w:tcPr>
          <w:p w:rsidR="00436596" w:rsidRPr="004B0D0A" w:rsidRDefault="00436596" w:rsidP="002B072B">
            <w:pPr>
              <w:snapToGrid w:val="0"/>
              <w:spacing w:line="360" w:lineRule="exact"/>
              <w:jc w:val="center"/>
              <w:rPr>
                <w:rFonts w:ascii="仿宋" w:eastAsia="仿宋" w:hAnsi="仿宋"/>
                <w:sz w:val="24"/>
                <w:szCs w:val="24"/>
              </w:rPr>
            </w:pPr>
            <w:r w:rsidRPr="004B0D0A">
              <w:rPr>
                <w:rFonts w:ascii="仿宋" w:eastAsia="仿宋" w:hAnsi="仿宋"/>
                <w:sz w:val="24"/>
                <w:szCs w:val="24"/>
              </w:rPr>
              <w:t>2</w:t>
            </w:r>
          </w:p>
        </w:tc>
        <w:tc>
          <w:tcPr>
            <w:tcW w:w="1935" w:type="dxa"/>
            <w:vAlign w:val="center"/>
          </w:tcPr>
          <w:p w:rsidR="00436596" w:rsidRPr="004B0D0A" w:rsidRDefault="00436596" w:rsidP="002B072B">
            <w:pPr>
              <w:snapToGrid w:val="0"/>
              <w:spacing w:line="360" w:lineRule="exact"/>
              <w:rPr>
                <w:rFonts w:ascii="仿宋" w:eastAsia="仿宋" w:hAnsi="仿宋"/>
                <w:sz w:val="24"/>
                <w:szCs w:val="24"/>
              </w:rPr>
            </w:pPr>
            <w:r>
              <w:rPr>
                <w:rFonts w:ascii="仿宋" w:eastAsia="仿宋" w:hAnsi="仿宋" w:hint="eastAsia"/>
                <w:sz w:val="24"/>
                <w:szCs w:val="24"/>
              </w:rPr>
              <w:t>重点建设的学科情况</w:t>
            </w:r>
          </w:p>
        </w:tc>
        <w:tc>
          <w:tcPr>
            <w:tcW w:w="3267" w:type="dxa"/>
            <w:vAlign w:val="center"/>
          </w:tcPr>
          <w:p w:rsidR="00436596" w:rsidRPr="004B0D0A" w:rsidRDefault="00436596" w:rsidP="007A3334">
            <w:pPr>
              <w:snapToGrid w:val="0"/>
              <w:spacing w:line="320" w:lineRule="exact"/>
              <w:rPr>
                <w:rFonts w:ascii="仿宋" w:eastAsia="仿宋" w:hAnsi="仿宋"/>
                <w:sz w:val="24"/>
                <w:szCs w:val="24"/>
              </w:rPr>
            </w:pPr>
            <w:r>
              <w:rPr>
                <w:rFonts w:ascii="仿宋" w:eastAsia="仿宋" w:hAnsi="仿宋" w:hint="eastAsia"/>
                <w:sz w:val="24"/>
                <w:szCs w:val="24"/>
              </w:rPr>
              <w:t>国家级重点学科</w:t>
            </w:r>
          </w:p>
          <w:p w:rsidR="007A3334" w:rsidRDefault="000A6DCB" w:rsidP="007A3334">
            <w:pPr>
              <w:snapToGrid w:val="0"/>
              <w:spacing w:line="320" w:lineRule="exact"/>
              <w:rPr>
                <w:rFonts w:ascii="仿宋" w:eastAsia="仿宋" w:hAnsi="仿宋"/>
                <w:sz w:val="24"/>
                <w:szCs w:val="24"/>
              </w:rPr>
            </w:pPr>
            <w:r>
              <w:rPr>
                <w:rFonts w:ascii="仿宋" w:eastAsia="仿宋" w:hAnsi="仿宋" w:hint="eastAsia"/>
                <w:sz w:val="24"/>
                <w:szCs w:val="24"/>
              </w:rPr>
              <w:t>湖南省</w:t>
            </w:r>
            <w:r w:rsidR="00436596" w:rsidRPr="004B0D0A">
              <w:rPr>
                <w:rFonts w:ascii="仿宋" w:eastAsia="仿宋" w:hAnsi="仿宋" w:hint="eastAsia"/>
                <w:sz w:val="24"/>
                <w:szCs w:val="24"/>
              </w:rPr>
              <w:t>重点</w:t>
            </w:r>
            <w:r w:rsidR="007A3334">
              <w:rPr>
                <w:rFonts w:ascii="仿宋" w:eastAsia="仿宋" w:hAnsi="仿宋" w:hint="eastAsia"/>
                <w:sz w:val="24"/>
                <w:szCs w:val="24"/>
              </w:rPr>
              <w:t>学科</w:t>
            </w:r>
          </w:p>
          <w:p w:rsidR="00436596" w:rsidRPr="004B0D0A" w:rsidRDefault="007A3334" w:rsidP="007A3334">
            <w:pPr>
              <w:snapToGrid w:val="0"/>
              <w:spacing w:line="320" w:lineRule="exact"/>
              <w:rPr>
                <w:rFonts w:ascii="仿宋" w:eastAsia="仿宋" w:hAnsi="仿宋"/>
                <w:sz w:val="24"/>
                <w:szCs w:val="24"/>
              </w:rPr>
            </w:pPr>
            <w:r>
              <w:rPr>
                <w:rFonts w:ascii="仿宋" w:eastAsia="仿宋" w:hAnsi="仿宋" w:hint="eastAsia"/>
                <w:sz w:val="24"/>
                <w:szCs w:val="24"/>
              </w:rPr>
              <w:t>湖南省重点</w:t>
            </w:r>
            <w:r w:rsidR="00436596">
              <w:rPr>
                <w:rFonts w:ascii="仿宋" w:eastAsia="仿宋" w:hAnsi="仿宋" w:hint="eastAsia"/>
                <w:sz w:val="24"/>
                <w:szCs w:val="24"/>
              </w:rPr>
              <w:t>建设</w:t>
            </w:r>
            <w:r w:rsidR="00436596" w:rsidRPr="004B0D0A">
              <w:rPr>
                <w:rFonts w:ascii="仿宋" w:eastAsia="仿宋" w:hAnsi="仿宋" w:hint="eastAsia"/>
                <w:sz w:val="24"/>
                <w:szCs w:val="24"/>
              </w:rPr>
              <w:t>学科</w:t>
            </w:r>
          </w:p>
        </w:tc>
        <w:tc>
          <w:tcPr>
            <w:tcW w:w="5811" w:type="dxa"/>
            <w:vAlign w:val="center"/>
          </w:tcPr>
          <w:p w:rsidR="00436596" w:rsidRPr="001317B6" w:rsidRDefault="00436596" w:rsidP="002B072B">
            <w:pPr>
              <w:snapToGrid w:val="0"/>
              <w:spacing w:line="360" w:lineRule="exact"/>
              <w:rPr>
                <w:rFonts w:ascii="仿宋" w:eastAsia="仿宋" w:hAnsi="仿宋"/>
                <w:sz w:val="24"/>
                <w:szCs w:val="24"/>
              </w:rPr>
            </w:pPr>
          </w:p>
        </w:tc>
        <w:tc>
          <w:tcPr>
            <w:tcW w:w="1985" w:type="dxa"/>
            <w:vAlign w:val="center"/>
          </w:tcPr>
          <w:p w:rsidR="00436596" w:rsidRPr="007067FF" w:rsidRDefault="00436596" w:rsidP="002B072B">
            <w:pPr>
              <w:snapToGrid w:val="0"/>
              <w:spacing w:line="360" w:lineRule="exact"/>
              <w:rPr>
                <w:rFonts w:ascii="仿宋" w:eastAsia="仿宋" w:hAnsi="仿宋"/>
                <w:szCs w:val="21"/>
              </w:rPr>
            </w:pPr>
            <w:r w:rsidRPr="00A15FC7">
              <w:rPr>
                <w:rFonts w:ascii="仿宋" w:eastAsia="仿宋" w:hAnsi="仿宋" w:hint="eastAsia"/>
                <w:sz w:val="24"/>
                <w:szCs w:val="24"/>
              </w:rPr>
              <w:t>必填，须公开</w:t>
            </w:r>
          </w:p>
        </w:tc>
      </w:tr>
      <w:tr w:rsidR="00436596" w:rsidRPr="004B0D0A" w:rsidTr="002B072B">
        <w:trPr>
          <w:cantSplit/>
          <w:jc w:val="center"/>
        </w:trPr>
        <w:tc>
          <w:tcPr>
            <w:tcW w:w="951" w:type="dxa"/>
            <w:vMerge w:val="restart"/>
            <w:vAlign w:val="center"/>
          </w:tcPr>
          <w:p w:rsidR="00436596" w:rsidRPr="004B0D0A" w:rsidRDefault="00436596" w:rsidP="002B072B">
            <w:pPr>
              <w:snapToGrid w:val="0"/>
              <w:spacing w:line="360" w:lineRule="exact"/>
              <w:jc w:val="center"/>
              <w:rPr>
                <w:rFonts w:ascii="仿宋" w:eastAsia="仿宋" w:hAnsi="仿宋"/>
                <w:sz w:val="24"/>
                <w:szCs w:val="24"/>
              </w:rPr>
            </w:pPr>
            <w:r w:rsidRPr="004B0D0A">
              <w:rPr>
                <w:rFonts w:ascii="仿宋" w:eastAsia="仿宋" w:hAnsi="仿宋"/>
                <w:sz w:val="24"/>
                <w:szCs w:val="24"/>
              </w:rPr>
              <w:t>3</w:t>
            </w:r>
          </w:p>
        </w:tc>
        <w:tc>
          <w:tcPr>
            <w:tcW w:w="1935" w:type="dxa"/>
            <w:vMerge w:val="restart"/>
            <w:vAlign w:val="center"/>
          </w:tcPr>
          <w:p w:rsidR="00436596" w:rsidRPr="004B0D0A" w:rsidRDefault="00436596" w:rsidP="002B072B">
            <w:pPr>
              <w:snapToGrid w:val="0"/>
              <w:spacing w:line="360" w:lineRule="exact"/>
              <w:rPr>
                <w:rFonts w:ascii="仿宋" w:eastAsia="仿宋" w:hAnsi="仿宋"/>
                <w:sz w:val="24"/>
                <w:szCs w:val="24"/>
              </w:rPr>
            </w:pPr>
            <w:r w:rsidRPr="004B0D0A">
              <w:rPr>
                <w:rFonts w:ascii="仿宋" w:eastAsia="仿宋" w:hAnsi="仿宋" w:hint="eastAsia"/>
                <w:sz w:val="24"/>
                <w:szCs w:val="24"/>
              </w:rPr>
              <w:t>学科评估水平</w:t>
            </w:r>
          </w:p>
        </w:tc>
        <w:tc>
          <w:tcPr>
            <w:tcW w:w="3267" w:type="dxa"/>
            <w:vAlign w:val="center"/>
          </w:tcPr>
          <w:p w:rsidR="00436596" w:rsidRPr="004B0D0A" w:rsidRDefault="00436596" w:rsidP="002B072B">
            <w:pPr>
              <w:snapToGrid w:val="0"/>
              <w:spacing w:line="360" w:lineRule="exact"/>
              <w:rPr>
                <w:rFonts w:ascii="仿宋" w:eastAsia="仿宋" w:hAnsi="仿宋"/>
                <w:sz w:val="24"/>
                <w:szCs w:val="24"/>
              </w:rPr>
            </w:pPr>
            <w:r>
              <w:rPr>
                <w:rFonts w:ascii="仿宋" w:eastAsia="仿宋" w:hAnsi="仿宋" w:hint="eastAsia"/>
                <w:sz w:val="24"/>
                <w:szCs w:val="24"/>
              </w:rPr>
              <w:t>全国学科评估排名前五档情况</w:t>
            </w:r>
          </w:p>
        </w:tc>
        <w:tc>
          <w:tcPr>
            <w:tcW w:w="5811" w:type="dxa"/>
            <w:vAlign w:val="center"/>
          </w:tcPr>
          <w:p w:rsidR="00436596" w:rsidRPr="004B0D0A" w:rsidRDefault="00436596" w:rsidP="002B072B">
            <w:pPr>
              <w:snapToGrid w:val="0"/>
              <w:spacing w:line="360" w:lineRule="exact"/>
              <w:rPr>
                <w:rFonts w:ascii="仿宋" w:eastAsia="仿宋" w:hAnsi="仿宋"/>
                <w:sz w:val="24"/>
                <w:szCs w:val="24"/>
              </w:rPr>
            </w:pPr>
            <w:r>
              <w:rPr>
                <w:rFonts w:ascii="仿宋" w:eastAsia="仿宋" w:hAnsi="仿宋" w:hint="eastAsia"/>
                <w:sz w:val="24"/>
                <w:szCs w:val="24"/>
              </w:rPr>
              <w:t>分档依据：</w:t>
            </w:r>
            <w:r w:rsidRPr="004B0D0A">
              <w:rPr>
                <w:rFonts w:ascii="仿宋" w:eastAsia="仿宋" w:hAnsi="仿宋" w:hint="eastAsia"/>
                <w:sz w:val="24"/>
                <w:szCs w:val="24"/>
              </w:rPr>
              <w:t>根据</w:t>
            </w:r>
            <w:r w:rsidR="000A6DCB">
              <w:rPr>
                <w:rFonts w:ascii="仿宋" w:eastAsia="仿宋" w:hAnsi="仿宋" w:hint="eastAsia"/>
                <w:sz w:val="24"/>
                <w:szCs w:val="24"/>
              </w:rPr>
              <w:t>最近年份</w:t>
            </w:r>
            <w:r w:rsidRPr="004B0D0A">
              <w:rPr>
                <w:rFonts w:ascii="仿宋" w:eastAsia="仿宋" w:hAnsi="仿宋"/>
                <w:sz w:val="24"/>
                <w:szCs w:val="24"/>
              </w:rPr>
              <w:t>学科评估结果</w:t>
            </w:r>
            <w:r w:rsidRPr="004B0D0A">
              <w:rPr>
                <w:rFonts w:ascii="仿宋" w:eastAsia="仿宋" w:hAnsi="仿宋" w:hint="eastAsia"/>
                <w:sz w:val="24"/>
                <w:szCs w:val="24"/>
              </w:rPr>
              <w:t>，第一档为排名前</w:t>
            </w:r>
            <w:r w:rsidRPr="004B0D0A">
              <w:rPr>
                <w:rFonts w:ascii="仿宋" w:eastAsia="仿宋" w:hAnsi="仿宋"/>
                <w:sz w:val="24"/>
                <w:szCs w:val="24"/>
              </w:rPr>
              <w:t>5%的学科；第二档为</w:t>
            </w:r>
            <w:r w:rsidRPr="004B0D0A">
              <w:rPr>
                <w:rFonts w:ascii="仿宋" w:eastAsia="仿宋" w:hAnsi="仿宋" w:hint="eastAsia"/>
                <w:sz w:val="24"/>
                <w:szCs w:val="24"/>
              </w:rPr>
              <w:t>排名前</w:t>
            </w:r>
            <w:r w:rsidRPr="004B0D0A">
              <w:rPr>
                <w:rFonts w:ascii="仿宋" w:eastAsia="仿宋" w:hAnsi="仿宋"/>
                <w:sz w:val="24"/>
                <w:szCs w:val="24"/>
              </w:rPr>
              <w:t>10%</w:t>
            </w:r>
            <w:r w:rsidR="00A833D3">
              <w:rPr>
                <w:rFonts w:ascii="仿宋" w:eastAsia="仿宋" w:hAnsi="仿宋"/>
                <w:sz w:val="24"/>
                <w:szCs w:val="24"/>
              </w:rPr>
              <w:t>的学科；第三档为</w:t>
            </w:r>
            <w:r w:rsidRPr="004B0D0A">
              <w:rPr>
                <w:rFonts w:ascii="仿宋" w:eastAsia="仿宋" w:hAnsi="仿宋"/>
                <w:sz w:val="24"/>
                <w:szCs w:val="24"/>
              </w:rPr>
              <w:t>排名前20%</w:t>
            </w:r>
            <w:r>
              <w:rPr>
                <w:rFonts w:ascii="仿宋" w:eastAsia="仿宋" w:hAnsi="仿宋"/>
                <w:sz w:val="24"/>
                <w:szCs w:val="24"/>
              </w:rPr>
              <w:t>的学科</w:t>
            </w:r>
            <w:r>
              <w:rPr>
                <w:rFonts w:ascii="仿宋" w:eastAsia="仿宋" w:hAnsi="仿宋" w:hint="eastAsia"/>
                <w:sz w:val="24"/>
                <w:szCs w:val="24"/>
              </w:rPr>
              <w:t>；第四档为排名前30%的学科；第五档为排名前40%的学科。</w:t>
            </w:r>
          </w:p>
        </w:tc>
        <w:tc>
          <w:tcPr>
            <w:tcW w:w="1985" w:type="dxa"/>
            <w:vAlign w:val="center"/>
          </w:tcPr>
          <w:p w:rsidR="00436596" w:rsidRPr="004B0D0A" w:rsidRDefault="00436596" w:rsidP="002B072B">
            <w:pPr>
              <w:snapToGrid w:val="0"/>
              <w:spacing w:line="360" w:lineRule="exact"/>
              <w:rPr>
                <w:rFonts w:ascii="仿宋" w:eastAsia="仿宋" w:hAnsi="仿宋"/>
                <w:sz w:val="24"/>
                <w:szCs w:val="24"/>
              </w:rPr>
            </w:pPr>
            <w:r w:rsidRPr="00A15FC7">
              <w:rPr>
                <w:rFonts w:ascii="仿宋" w:eastAsia="仿宋" w:hAnsi="仿宋" w:hint="eastAsia"/>
                <w:sz w:val="24"/>
                <w:szCs w:val="24"/>
              </w:rPr>
              <w:t>必填，须公开</w:t>
            </w:r>
          </w:p>
        </w:tc>
      </w:tr>
      <w:tr w:rsidR="00436596" w:rsidRPr="004B0D0A" w:rsidTr="00A954B1">
        <w:trPr>
          <w:cantSplit/>
          <w:trHeight w:val="536"/>
          <w:jc w:val="center"/>
        </w:trPr>
        <w:tc>
          <w:tcPr>
            <w:tcW w:w="951" w:type="dxa"/>
            <w:vMerge/>
            <w:vAlign w:val="center"/>
          </w:tcPr>
          <w:p w:rsidR="00436596" w:rsidRPr="004B0D0A" w:rsidRDefault="00436596" w:rsidP="002B072B">
            <w:pPr>
              <w:snapToGrid w:val="0"/>
              <w:spacing w:line="360" w:lineRule="exact"/>
              <w:jc w:val="center"/>
              <w:rPr>
                <w:rFonts w:ascii="仿宋" w:eastAsia="仿宋" w:hAnsi="仿宋"/>
                <w:sz w:val="24"/>
                <w:szCs w:val="24"/>
              </w:rPr>
            </w:pPr>
          </w:p>
        </w:tc>
        <w:tc>
          <w:tcPr>
            <w:tcW w:w="1935" w:type="dxa"/>
            <w:vMerge/>
            <w:vAlign w:val="center"/>
          </w:tcPr>
          <w:p w:rsidR="00436596" w:rsidRPr="004B0D0A" w:rsidRDefault="00436596" w:rsidP="002B072B">
            <w:pPr>
              <w:snapToGrid w:val="0"/>
              <w:spacing w:line="360" w:lineRule="exact"/>
              <w:rPr>
                <w:rFonts w:ascii="仿宋" w:eastAsia="仿宋" w:hAnsi="仿宋"/>
                <w:sz w:val="24"/>
                <w:szCs w:val="24"/>
              </w:rPr>
            </w:pPr>
          </w:p>
        </w:tc>
        <w:tc>
          <w:tcPr>
            <w:tcW w:w="3267" w:type="dxa"/>
            <w:vAlign w:val="center"/>
          </w:tcPr>
          <w:p w:rsidR="00436596" w:rsidRPr="004B0D0A" w:rsidRDefault="00436596" w:rsidP="002B072B">
            <w:pPr>
              <w:snapToGrid w:val="0"/>
              <w:spacing w:line="360" w:lineRule="exact"/>
              <w:rPr>
                <w:rFonts w:ascii="仿宋" w:eastAsia="仿宋" w:hAnsi="仿宋"/>
                <w:sz w:val="24"/>
                <w:szCs w:val="24"/>
              </w:rPr>
            </w:pPr>
            <w:r>
              <w:rPr>
                <w:rFonts w:ascii="仿宋" w:eastAsia="仿宋" w:hAnsi="仿宋" w:hint="eastAsia"/>
                <w:sz w:val="24"/>
                <w:szCs w:val="24"/>
              </w:rPr>
              <w:t>其他学科评估排名情况</w:t>
            </w:r>
          </w:p>
        </w:tc>
        <w:tc>
          <w:tcPr>
            <w:tcW w:w="5811" w:type="dxa"/>
            <w:vAlign w:val="center"/>
          </w:tcPr>
          <w:p w:rsidR="00436596" w:rsidRPr="004B0D0A" w:rsidRDefault="00436596" w:rsidP="002B072B">
            <w:pPr>
              <w:snapToGrid w:val="0"/>
              <w:spacing w:line="360" w:lineRule="exact"/>
              <w:rPr>
                <w:rFonts w:ascii="仿宋" w:eastAsia="仿宋" w:hAnsi="仿宋"/>
                <w:sz w:val="24"/>
                <w:szCs w:val="24"/>
              </w:rPr>
            </w:pPr>
            <w:r>
              <w:rPr>
                <w:rFonts w:ascii="仿宋" w:eastAsia="仿宋" w:hAnsi="仿宋" w:hint="eastAsia"/>
                <w:sz w:val="24"/>
                <w:szCs w:val="24"/>
              </w:rPr>
              <w:t>学校认可的其他学科评估排名中领先的学科。</w:t>
            </w:r>
          </w:p>
        </w:tc>
        <w:tc>
          <w:tcPr>
            <w:tcW w:w="1985" w:type="dxa"/>
            <w:vAlign w:val="center"/>
          </w:tcPr>
          <w:p w:rsidR="00436596" w:rsidRPr="004B0D0A" w:rsidRDefault="00436596" w:rsidP="002B072B">
            <w:pPr>
              <w:snapToGrid w:val="0"/>
              <w:spacing w:line="360" w:lineRule="exact"/>
              <w:rPr>
                <w:rFonts w:ascii="仿宋" w:eastAsia="仿宋" w:hAnsi="仿宋"/>
                <w:sz w:val="24"/>
                <w:szCs w:val="24"/>
              </w:rPr>
            </w:pPr>
            <w:r>
              <w:rPr>
                <w:rFonts w:ascii="仿宋" w:eastAsia="仿宋" w:hAnsi="仿宋" w:hint="eastAsia"/>
                <w:sz w:val="24"/>
                <w:szCs w:val="24"/>
              </w:rPr>
              <w:t>选填</w:t>
            </w:r>
          </w:p>
        </w:tc>
      </w:tr>
      <w:tr w:rsidR="00436596" w:rsidRPr="004B0D0A" w:rsidTr="00397E7D">
        <w:trPr>
          <w:cantSplit/>
          <w:trHeight w:val="524"/>
          <w:jc w:val="center"/>
        </w:trPr>
        <w:tc>
          <w:tcPr>
            <w:tcW w:w="951" w:type="dxa"/>
            <w:vMerge w:val="restart"/>
            <w:vAlign w:val="center"/>
          </w:tcPr>
          <w:p w:rsidR="00436596" w:rsidRPr="004B0D0A" w:rsidRDefault="00436596" w:rsidP="002B072B">
            <w:pPr>
              <w:snapToGrid w:val="0"/>
              <w:spacing w:line="360" w:lineRule="exact"/>
              <w:jc w:val="center"/>
              <w:rPr>
                <w:rFonts w:ascii="仿宋" w:eastAsia="仿宋" w:hAnsi="仿宋"/>
                <w:sz w:val="24"/>
                <w:szCs w:val="24"/>
              </w:rPr>
            </w:pPr>
            <w:r>
              <w:rPr>
                <w:rFonts w:ascii="仿宋" w:eastAsia="仿宋" w:hAnsi="仿宋" w:hint="eastAsia"/>
                <w:sz w:val="24"/>
                <w:szCs w:val="24"/>
              </w:rPr>
              <w:t>4</w:t>
            </w:r>
          </w:p>
        </w:tc>
        <w:tc>
          <w:tcPr>
            <w:tcW w:w="1935" w:type="dxa"/>
            <w:vMerge w:val="restart"/>
            <w:vAlign w:val="center"/>
          </w:tcPr>
          <w:p w:rsidR="00436596" w:rsidRPr="004B0D0A" w:rsidRDefault="00A20B9F" w:rsidP="002B072B">
            <w:pPr>
              <w:snapToGrid w:val="0"/>
              <w:spacing w:line="360" w:lineRule="exact"/>
              <w:rPr>
                <w:rFonts w:ascii="仿宋" w:eastAsia="仿宋" w:hAnsi="仿宋"/>
                <w:sz w:val="24"/>
                <w:szCs w:val="24"/>
              </w:rPr>
            </w:pPr>
            <w:r>
              <w:rPr>
                <w:rFonts w:ascii="仿宋" w:eastAsia="仿宋" w:hAnsi="仿宋" w:hint="eastAsia"/>
                <w:sz w:val="24"/>
                <w:szCs w:val="24"/>
              </w:rPr>
              <w:t>学位点合格评估和动态调整情况</w:t>
            </w:r>
          </w:p>
        </w:tc>
        <w:tc>
          <w:tcPr>
            <w:tcW w:w="3267" w:type="dxa"/>
            <w:vAlign w:val="center"/>
          </w:tcPr>
          <w:p w:rsidR="00436596" w:rsidRDefault="00A20B9F" w:rsidP="002B072B">
            <w:pPr>
              <w:snapToGrid w:val="0"/>
              <w:spacing w:line="360" w:lineRule="exact"/>
              <w:rPr>
                <w:rFonts w:ascii="仿宋" w:eastAsia="仿宋" w:hAnsi="仿宋"/>
                <w:sz w:val="24"/>
                <w:szCs w:val="24"/>
              </w:rPr>
            </w:pPr>
            <w:r>
              <w:rPr>
                <w:rFonts w:ascii="仿宋" w:eastAsia="仿宋" w:hAnsi="仿宋" w:hint="eastAsia"/>
                <w:sz w:val="24"/>
                <w:szCs w:val="24"/>
              </w:rPr>
              <w:t>学位点合格评估情况</w:t>
            </w:r>
          </w:p>
        </w:tc>
        <w:tc>
          <w:tcPr>
            <w:tcW w:w="5811" w:type="dxa"/>
            <w:vAlign w:val="center"/>
          </w:tcPr>
          <w:p w:rsidR="00436596" w:rsidRDefault="00A20B9F" w:rsidP="002B072B">
            <w:pPr>
              <w:snapToGrid w:val="0"/>
              <w:spacing w:line="360" w:lineRule="exact"/>
              <w:rPr>
                <w:rFonts w:ascii="仿宋" w:eastAsia="仿宋" w:hAnsi="仿宋"/>
                <w:sz w:val="24"/>
                <w:szCs w:val="24"/>
              </w:rPr>
            </w:pPr>
            <w:r>
              <w:rPr>
                <w:rFonts w:ascii="仿宋" w:eastAsia="仿宋" w:hAnsi="仿宋" w:hint="eastAsia"/>
                <w:sz w:val="24"/>
                <w:szCs w:val="24"/>
              </w:rPr>
              <w:t>参与合格评估的学位点名称及结果</w:t>
            </w:r>
            <w:r w:rsidR="00436596">
              <w:rPr>
                <w:rFonts w:ascii="仿宋" w:eastAsia="仿宋" w:hAnsi="仿宋" w:hint="eastAsia"/>
                <w:sz w:val="24"/>
                <w:szCs w:val="24"/>
              </w:rPr>
              <w:t>。</w:t>
            </w:r>
          </w:p>
        </w:tc>
        <w:tc>
          <w:tcPr>
            <w:tcW w:w="1985" w:type="dxa"/>
            <w:vAlign w:val="center"/>
          </w:tcPr>
          <w:p w:rsidR="00436596" w:rsidRPr="004B0D0A" w:rsidRDefault="00436596" w:rsidP="002B072B">
            <w:pPr>
              <w:snapToGrid w:val="0"/>
              <w:spacing w:line="360" w:lineRule="exact"/>
              <w:rPr>
                <w:rFonts w:ascii="仿宋" w:eastAsia="仿宋" w:hAnsi="仿宋"/>
                <w:sz w:val="24"/>
                <w:szCs w:val="24"/>
              </w:rPr>
            </w:pPr>
            <w:r w:rsidRPr="00A15FC7">
              <w:rPr>
                <w:rFonts w:ascii="仿宋" w:eastAsia="仿宋" w:hAnsi="仿宋" w:hint="eastAsia"/>
                <w:sz w:val="24"/>
                <w:szCs w:val="24"/>
              </w:rPr>
              <w:t>必填，须公开</w:t>
            </w:r>
          </w:p>
        </w:tc>
      </w:tr>
      <w:tr w:rsidR="00436596" w:rsidRPr="004B0D0A" w:rsidTr="00397E7D">
        <w:trPr>
          <w:cantSplit/>
          <w:trHeight w:val="460"/>
          <w:jc w:val="center"/>
        </w:trPr>
        <w:tc>
          <w:tcPr>
            <w:tcW w:w="951" w:type="dxa"/>
            <w:vMerge/>
            <w:vAlign w:val="center"/>
          </w:tcPr>
          <w:p w:rsidR="00436596" w:rsidRDefault="00436596" w:rsidP="002B072B">
            <w:pPr>
              <w:snapToGrid w:val="0"/>
              <w:spacing w:line="360" w:lineRule="exact"/>
              <w:jc w:val="center"/>
              <w:rPr>
                <w:rFonts w:ascii="仿宋" w:eastAsia="仿宋" w:hAnsi="仿宋"/>
                <w:sz w:val="24"/>
                <w:szCs w:val="24"/>
              </w:rPr>
            </w:pPr>
          </w:p>
        </w:tc>
        <w:tc>
          <w:tcPr>
            <w:tcW w:w="1935" w:type="dxa"/>
            <w:vMerge/>
            <w:vAlign w:val="center"/>
          </w:tcPr>
          <w:p w:rsidR="00436596" w:rsidRDefault="00436596" w:rsidP="002B072B">
            <w:pPr>
              <w:snapToGrid w:val="0"/>
              <w:spacing w:line="360" w:lineRule="exact"/>
              <w:rPr>
                <w:rFonts w:ascii="仿宋" w:eastAsia="仿宋" w:hAnsi="仿宋"/>
                <w:sz w:val="24"/>
                <w:szCs w:val="24"/>
              </w:rPr>
            </w:pPr>
          </w:p>
        </w:tc>
        <w:tc>
          <w:tcPr>
            <w:tcW w:w="3267" w:type="dxa"/>
            <w:vAlign w:val="center"/>
          </w:tcPr>
          <w:p w:rsidR="00436596" w:rsidRDefault="00A20B9F" w:rsidP="002B072B">
            <w:pPr>
              <w:snapToGrid w:val="0"/>
              <w:spacing w:line="360" w:lineRule="exact"/>
              <w:rPr>
                <w:rFonts w:ascii="仿宋" w:eastAsia="仿宋" w:hAnsi="仿宋"/>
                <w:sz w:val="24"/>
                <w:szCs w:val="24"/>
              </w:rPr>
            </w:pPr>
            <w:r>
              <w:rPr>
                <w:rFonts w:ascii="仿宋" w:eastAsia="仿宋" w:hAnsi="仿宋" w:hint="eastAsia"/>
                <w:sz w:val="24"/>
                <w:szCs w:val="24"/>
              </w:rPr>
              <w:t>学位点动态</w:t>
            </w:r>
            <w:r w:rsidR="003323CF">
              <w:rPr>
                <w:rFonts w:ascii="仿宋" w:eastAsia="仿宋" w:hAnsi="仿宋" w:hint="eastAsia"/>
                <w:sz w:val="24"/>
                <w:szCs w:val="24"/>
              </w:rPr>
              <w:t>调整</w:t>
            </w:r>
            <w:r w:rsidR="00436596">
              <w:rPr>
                <w:rFonts w:ascii="仿宋" w:eastAsia="仿宋" w:hAnsi="仿宋" w:hint="eastAsia"/>
                <w:sz w:val="24"/>
                <w:szCs w:val="24"/>
              </w:rPr>
              <w:t>情况</w:t>
            </w:r>
          </w:p>
        </w:tc>
        <w:tc>
          <w:tcPr>
            <w:tcW w:w="5811" w:type="dxa"/>
            <w:vAlign w:val="center"/>
          </w:tcPr>
          <w:p w:rsidR="00436596" w:rsidRDefault="00A20B9F" w:rsidP="002B072B">
            <w:pPr>
              <w:snapToGrid w:val="0"/>
              <w:spacing w:line="360" w:lineRule="exact"/>
              <w:rPr>
                <w:rFonts w:ascii="仿宋" w:eastAsia="仿宋" w:hAnsi="仿宋"/>
                <w:sz w:val="24"/>
                <w:szCs w:val="24"/>
              </w:rPr>
            </w:pPr>
            <w:r>
              <w:rPr>
                <w:rFonts w:ascii="仿宋" w:eastAsia="仿宋" w:hAnsi="仿宋" w:hint="eastAsia"/>
                <w:sz w:val="24"/>
                <w:szCs w:val="24"/>
              </w:rPr>
              <w:t>自行调整的学位点名称及结果</w:t>
            </w:r>
            <w:r w:rsidR="00436596">
              <w:rPr>
                <w:rFonts w:ascii="仿宋" w:eastAsia="仿宋" w:hAnsi="仿宋" w:hint="eastAsia"/>
                <w:sz w:val="24"/>
                <w:szCs w:val="24"/>
              </w:rPr>
              <w:t>。</w:t>
            </w:r>
          </w:p>
        </w:tc>
        <w:tc>
          <w:tcPr>
            <w:tcW w:w="1985" w:type="dxa"/>
            <w:vAlign w:val="center"/>
          </w:tcPr>
          <w:p w:rsidR="00436596" w:rsidRPr="00A15FC7" w:rsidRDefault="005551C9" w:rsidP="002B072B">
            <w:pPr>
              <w:snapToGrid w:val="0"/>
              <w:spacing w:line="360" w:lineRule="exact"/>
              <w:rPr>
                <w:rFonts w:ascii="仿宋" w:eastAsia="仿宋" w:hAnsi="仿宋"/>
                <w:sz w:val="24"/>
                <w:szCs w:val="24"/>
              </w:rPr>
            </w:pPr>
            <w:r w:rsidRPr="00A15FC7">
              <w:rPr>
                <w:rFonts w:ascii="仿宋" w:eastAsia="仿宋" w:hAnsi="仿宋" w:hint="eastAsia"/>
                <w:sz w:val="24"/>
                <w:szCs w:val="24"/>
              </w:rPr>
              <w:t>必填，须公开</w:t>
            </w:r>
          </w:p>
        </w:tc>
      </w:tr>
      <w:tr w:rsidR="00A954B1" w:rsidRPr="004B0D0A" w:rsidTr="00397E7D">
        <w:trPr>
          <w:cantSplit/>
          <w:trHeight w:val="460"/>
          <w:jc w:val="center"/>
        </w:trPr>
        <w:tc>
          <w:tcPr>
            <w:tcW w:w="951" w:type="dxa"/>
            <w:vMerge w:val="restart"/>
            <w:vAlign w:val="center"/>
          </w:tcPr>
          <w:p w:rsidR="00A954B1" w:rsidRDefault="00A954B1" w:rsidP="002B072B">
            <w:pPr>
              <w:snapToGrid w:val="0"/>
              <w:spacing w:line="360" w:lineRule="exact"/>
              <w:jc w:val="center"/>
              <w:rPr>
                <w:rFonts w:ascii="仿宋" w:eastAsia="仿宋" w:hAnsi="仿宋"/>
                <w:sz w:val="24"/>
                <w:szCs w:val="24"/>
              </w:rPr>
            </w:pPr>
            <w:r>
              <w:rPr>
                <w:rFonts w:ascii="仿宋" w:eastAsia="仿宋" w:hAnsi="仿宋" w:hint="eastAsia"/>
                <w:sz w:val="24"/>
                <w:szCs w:val="24"/>
              </w:rPr>
              <w:t>5</w:t>
            </w:r>
          </w:p>
        </w:tc>
        <w:tc>
          <w:tcPr>
            <w:tcW w:w="1935" w:type="dxa"/>
            <w:vMerge w:val="restart"/>
            <w:vAlign w:val="center"/>
          </w:tcPr>
          <w:p w:rsidR="00A954B1" w:rsidRDefault="00A954B1" w:rsidP="002B072B">
            <w:pPr>
              <w:snapToGrid w:val="0"/>
              <w:spacing w:line="360" w:lineRule="exact"/>
              <w:rPr>
                <w:rFonts w:ascii="仿宋" w:eastAsia="仿宋" w:hAnsi="仿宋"/>
                <w:sz w:val="24"/>
                <w:szCs w:val="24"/>
              </w:rPr>
            </w:pPr>
            <w:r>
              <w:rPr>
                <w:rFonts w:ascii="仿宋" w:eastAsia="仿宋" w:hAnsi="仿宋" w:hint="eastAsia"/>
                <w:sz w:val="24"/>
                <w:szCs w:val="24"/>
              </w:rPr>
              <w:t>学士学位授权专业情况</w:t>
            </w:r>
          </w:p>
        </w:tc>
        <w:tc>
          <w:tcPr>
            <w:tcW w:w="3267" w:type="dxa"/>
            <w:vAlign w:val="center"/>
          </w:tcPr>
          <w:p w:rsidR="00A954B1" w:rsidRDefault="00A954B1" w:rsidP="002B072B">
            <w:pPr>
              <w:snapToGrid w:val="0"/>
              <w:spacing w:line="360" w:lineRule="exact"/>
              <w:rPr>
                <w:rFonts w:ascii="仿宋" w:eastAsia="仿宋" w:hAnsi="仿宋"/>
                <w:sz w:val="24"/>
                <w:szCs w:val="24"/>
              </w:rPr>
            </w:pPr>
            <w:r>
              <w:rPr>
                <w:rFonts w:ascii="仿宋" w:eastAsia="仿宋" w:hAnsi="仿宋" w:hint="eastAsia"/>
                <w:sz w:val="24"/>
                <w:szCs w:val="24"/>
              </w:rPr>
              <w:t>学士学位授权专业数量及结构</w:t>
            </w:r>
          </w:p>
        </w:tc>
        <w:tc>
          <w:tcPr>
            <w:tcW w:w="5811" w:type="dxa"/>
            <w:vAlign w:val="center"/>
          </w:tcPr>
          <w:p w:rsidR="00A954B1" w:rsidRDefault="00A954B1" w:rsidP="002B072B">
            <w:pPr>
              <w:snapToGrid w:val="0"/>
              <w:spacing w:line="360" w:lineRule="exact"/>
              <w:rPr>
                <w:rFonts w:ascii="仿宋" w:eastAsia="仿宋" w:hAnsi="仿宋"/>
                <w:sz w:val="24"/>
                <w:szCs w:val="24"/>
              </w:rPr>
            </w:pPr>
            <w:r>
              <w:rPr>
                <w:rFonts w:ascii="仿宋" w:eastAsia="仿宋" w:hAnsi="仿宋" w:hint="eastAsia"/>
                <w:sz w:val="24"/>
                <w:szCs w:val="24"/>
              </w:rPr>
              <w:t>按授予学位门类统计</w:t>
            </w:r>
            <w:r w:rsidR="00B16AC0">
              <w:rPr>
                <w:rFonts w:ascii="仿宋" w:eastAsia="仿宋" w:hAnsi="仿宋" w:hint="eastAsia"/>
                <w:sz w:val="24"/>
                <w:szCs w:val="24"/>
              </w:rPr>
              <w:t>。</w:t>
            </w:r>
          </w:p>
        </w:tc>
        <w:tc>
          <w:tcPr>
            <w:tcW w:w="1985" w:type="dxa"/>
            <w:vAlign w:val="center"/>
          </w:tcPr>
          <w:p w:rsidR="00A954B1" w:rsidRPr="00A15FC7" w:rsidRDefault="00A954B1" w:rsidP="002B072B">
            <w:pPr>
              <w:snapToGrid w:val="0"/>
              <w:spacing w:line="360" w:lineRule="exact"/>
              <w:rPr>
                <w:rFonts w:ascii="仿宋" w:eastAsia="仿宋" w:hAnsi="仿宋"/>
                <w:sz w:val="24"/>
                <w:szCs w:val="24"/>
              </w:rPr>
            </w:pPr>
            <w:r w:rsidRPr="00A15FC7">
              <w:rPr>
                <w:rFonts w:ascii="仿宋" w:eastAsia="仿宋" w:hAnsi="仿宋" w:hint="eastAsia"/>
                <w:sz w:val="24"/>
                <w:szCs w:val="24"/>
              </w:rPr>
              <w:t>必填，须公开</w:t>
            </w:r>
          </w:p>
        </w:tc>
      </w:tr>
      <w:tr w:rsidR="00A954B1" w:rsidRPr="004B0D0A" w:rsidTr="00397E7D">
        <w:trPr>
          <w:cantSplit/>
          <w:trHeight w:val="460"/>
          <w:jc w:val="center"/>
        </w:trPr>
        <w:tc>
          <w:tcPr>
            <w:tcW w:w="951" w:type="dxa"/>
            <w:vMerge/>
            <w:vAlign w:val="center"/>
          </w:tcPr>
          <w:p w:rsidR="00A954B1" w:rsidRDefault="00A954B1" w:rsidP="002B072B">
            <w:pPr>
              <w:snapToGrid w:val="0"/>
              <w:spacing w:line="360" w:lineRule="exact"/>
              <w:jc w:val="center"/>
              <w:rPr>
                <w:rFonts w:ascii="仿宋" w:eastAsia="仿宋" w:hAnsi="仿宋"/>
                <w:sz w:val="24"/>
                <w:szCs w:val="24"/>
              </w:rPr>
            </w:pPr>
          </w:p>
        </w:tc>
        <w:tc>
          <w:tcPr>
            <w:tcW w:w="1935" w:type="dxa"/>
            <w:vMerge/>
            <w:vAlign w:val="center"/>
          </w:tcPr>
          <w:p w:rsidR="00A954B1" w:rsidRDefault="00A954B1" w:rsidP="002B072B">
            <w:pPr>
              <w:snapToGrid w:val="0"/>
              <w:spacing w:line="360" w:lineRule="exact"/>
              <w:rPr>
                <w:rFonts w:ascii="仿宋" w:eastAsia="仿宋" w:hAnsi="仿宋"/>
                <w:sz w:val="24"/>
                <w:szCs w:val="24"/>
              </w:rPr>
            </w:pPr>
          </w:p>
        </w:tc>
        <w:tc>
          <w:tcPr>
            <w:tcW w:w="3267" w:type="dxa"/>
            <w:vAlign w:val="center"/>
          </w:tcPr>
          <w:p w:rsidR="00A954B1" w:rsidRDefault="00A954B1" w:rsidP="002B072B">
            <w:pPr>
              <w:snapToGrid w:val="0"/>
              <w:spacing w:line="360" w:lineRule="exact"/>
              <w:rPr>
                <w:rFonts w:ascii="仿宋" w:eastAsia="仿宋" w:hAnsi="仿宋"/>
                <w:sz w:val="24"/>
                <w:szCs w:val="24"/>
              </w:rPr>
            </w:pPr>
            <w:r>
              <w:rPr>
                <w:rFonts w:ascii="仿宋" w:eastAsia="仿宋" w:hAnsi="仿宋" w:hint="eastAsia"/>
                <w:sz w:val="24"/>
                <w:szCs w:val="24"/>
              </w:rPr>
              <w:t>双学士学位授予情况</w:t>
            </w:r>
          </w:p>
        </w:tc>
        <w:tc>
          <w:tcPr>
            <w:tcW w:w="5811" w:type="dxa"/>
            <w:vAlign w:val="center"/>
          </w:tcPr>
          <w:p w:rsidR="00A954B1" w:rsidRDefault="00E0395E" w:rsidP="002B072B">
            <w:pPr>
              <w:snapToGrid w:val="0"/>
              <w:spacing w:line="360" w:lineRule="exact"/>
              <w:rPr>
                <w:rFonts w:ascii="仿宋" w:eastAsia="仿宋" w:hAnsi="仿宋"/>
                <w:sz w:val="24"/>
                <w:szCs w:val="24"/>
              </w:rPr>
            </w:pPr>
            <w:r>
              <w:rPr>
                <w:rFonts w:ascii="仿宋" w:eastAsia="仿宋" w:hAnsi="仿宋" w:hint="eastAsia"/>
                <w:sz w:val="24"/>
                <w:szCs w:val="24"/>
              </w:rPr>
              <w:t>开展双学士学位的专业情况</w:t>
            </w:r>
            <w:r w:rsidR="00B16AC0">
              <w:rPr>
                <w:rFonts w:ascii="仿宋" w:eastAsia="仿宋" w:hAnsi="仿宋" w:hint="eastAsia"/>
                <w:sz w:val="24"/>
                <w:szCs w:val="24"/>
              </w:rPr>
              <w:t>。</w:t>
            </w:r>
          </w:p>
        </w:tc>
        <w:tc>
          <w:tcPr>
            <w:tcW w:w="1985" w:type="dxa"/>
            <w:vAlign w:val="center"/>
          </w:tcPr>
          <w:p w:rsidR="00A954B1" w:rsidRPr="00A15FC7" w:rsidRDefault="00A954B1" w:rsidP="002B072B">
            <w:pPr>
              <w:snapToGrid w:val="0"/>
              <w:spacing w:line="360" w:lineRule="exact"/>
              <w:rPr>
                <w:rFonts w:ascii="仿宋" w:eastAsia="仿宋" w:hAnsi="仿宋"/>
                <w:sz w:val="24"/>
                <w:szCs w:val="24"/>
              </w:rPr>
            </w:pPr>
            <w:r>
              <w:rPr>
                <w:rFonts w:ascii="仿宋" w:eastAsia="仿宋" w:hAnsi="仿宋" w:hint="eastAsia"/>
                <w:sz w:val="24"/>
                <w:szCs w:val="24"/>
              </w:rPr>
              <w:t>必填，</w:t>
            </w:r>
            <w:r w:rsidRPr="00A15FC7">
              <w:rPr>
                <w:rFonts w:ascii="仿宋" w:eastAsia="仿宋" w:hAnsi="仿宋" w:hint="eastAsia"/>
                <w:sz w:val="24"/>
                <w:szCs w:val="24"/>
              </w:rPr>
              <w:t>须公开</w:t>
            </w:r>
          </w:p>
        </w:tc>
      </w:tr>
    </w:tbl>
    <w:p w:rsidR="002B072B" w:rsidRDefault="002B072B"/>
    <w:p w:rsidR="00650C2F" w:rsidRDefault="00650C2F"/>
    <w:tbl>
      <w:tblPr>
        <w:tblW w:w="13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951"/>
        <w:gridCol w:w="1935"/>
        <w:gridCol w:w="3267"/>
        <w:gridCol w:w="5811"/>
        <w:gridCol w:w="1985"/>
      </w:tblGrid>
      <w:tr w:rsidR="00436596" w:rsidRPr="004B0D0A" w:rsidTr="00BA21FF">
        <w:trPr>
          <w:cantSplit/>
          <w:trHeight w:val="551"/>
          <w:jc w:val="center"/>
        </w:trPr>
        <w:tc>
          <w:tcPr>
            <w:tcW w:w="951" w:type="dxa"/>
            <w:vAlign w:val="center"/>
          </w:tcPr>
          <w:p w:rsidR="00436596" w:rsidRPr="004B0D0A" w:rsidRDefault="00436596" w:rsidP="002B072B">
            <w:pPr>
              <w:snapToGrid w:val="0"/>
              <w:spacing w:line="320" w:lineRule="exact"/>
              <w:jc w:val="center"/>
              <w:rPr>
                <w:rFonts w:ascii="仿宋" w:eastAsia="仿宋" w:hAnsi="仿宋"/>
                <w:b/>
                <w:sz w:val="24"/>
                <w:szCs w:val="24"/>
              </w:rPr>
            </w:pPr>
            <w:r w:rsidRPr="004B0D0A">
              <w:rPr>
                <w:rFonts w:ascii="仿宋" w:eastAsia="仿宋" w:hAnsi="仿宋" w:hint="eastAsia"/>
                <w:b/>
                <w:sz w:val="24"/>
                <w:szCs w:val="24"/>
              </w:rPr>
              <w:t>序号</w:t>
            </w:r>
          </w:p>
        </w:tc>
        <w:tc>
          <w:tcPr>
            <w:tcW w:w="1935" w:type="dxa"/>
            <w:vAlign w:val="center"/>
          </w:tcPr>
          <w:p w:rsidR="00436596" w:rsidRPr="004B0D0A" w:rsidRDefault="00436596" w:rsidP="002B072B">
            <w:pPr>
              <w:snapToGrid w:val="0"/>
              <w:spacing w:line="320" w:lineRule="exact"/>
              <w:jc w:val="center"/>
              <w:rPr>
                <w:rFonts w:ascii="仿宋" w:eastAsia="仿宋" w:hAnsi="仿宋"/>
                <w:b/>
                <w:sz w:val="24"/>
                <w:szCs w:val="24"/>
              </w:rPr>
            </w:pPr>
            <w:r w:rsidRPr="004B0D0A">
              <w:rPr>
                <w:rFonts w:ascii="仿宋" w:eastAsia="仿宋" w:hAnsi="仿宋" w:hint="eastAsia"/>
                <w:b/>
                <w:sz w:val="24"/>
                <w:szCs w:val="24"/>
              </w:rPr>
              <w:t>支撑内容</w:t>
            </w:r>
          </w:p>
        </w:tc>
        <w:tc>
          <w:tcPr>
            <w:tcW w:w="3267" w:type="dxa"/>
            <w:vAlign w:val="center"/>
          </w:tcPr>
          <w:p w:rsidR="00436596" w:rsidRPr="004B0D0A" w:rsidRDefault="00436596" w:rsidP="002B072B">
            <w:pPr>
              <w:snapToGrid w:val="0"/>
              <w:spacing w:line="320" w:lineRule="exact"/>
              <w:jc w:val="center"/>
              <w:rPr>
                <w:rFonts w:ascii="仿宋" w:eastAsia="仿宋" w:hAnsi="仿宋"/>
                <w:b/>
                <w:sz w:val="24"/>
                <w:szCs w:val="24"/>
              </w:rPr>
            </w:pPr>
            <w:r w:rsidRPr="004B0D0A">
              <w:rPr>
                <w:rFonts w:ascii="仿宋" w:eastAsia="仿宋" w:hAnsi="仿宋" w:hint="eastAsia"/>
                <w:b/>
                <w:sz w:val="24"/>
                <w:szCs w:val="24"/>
              </w:rPr>
              <w:t>数据名称</w:t>
            </w:r>
          </w:p>
        </w:tc>
        <w:tc>
          <w:tcPr>
            <w:tcW w:w="5811" w:type="dxa"/>
            <w:vAlign w:val="center"/>
          </w:tcPr>
          <w:p w:rsidR="00436596" w:rsidRPr="004B0D0A" w:rsidRDefault="00436596" w:rsidP="002B072B">
            <w:pPr>
              <w:snapToGrid w:val="0"/>
              <w:spacing w:line="320" w:lineRule="exact"/>
              <w:jc w:val="center"/>
              <w:rPr>
                <w:rFonts w:ascii="仿宋" w:eastAsia="仿宋" w:hAnsi="仿宋"/>
                <w:b/>
                <w:sz w:val="24"/>
                <w:szCs w:val="24"/>
              </w:rPr>
            </w:pPr>
            <w:r>
              <w:rPr>
                <w:rFonts w:ascii="仿宋" w:eastAsia="仿宋" w:hAnsi="仿宋" w:hint="eastAsia"/>
                <w:b/>
                <w:sz w:val="24"/>
                <w:szCs w:val="24"/>
              </w:rPr>
              <w:t>数据说明</w:t>
            </w:r>
          </w:p>
        </w:tc>
        <w:tc>
          <w:tcPr>
            <w:tcW w:w="1985" w:type="dxa"/>
            <w:vAlign w:val="center"/>
          </w:tcPr>
          <w:p w:rsidR="00436596" w:rsidRPr="004B0D0A" w:rsidRDefault="00436596" w:rsidP="002B072B">
            <w:pPr>
              <w:snapToGrid w:val="0"/>
              <w:spacing w:line="320" w:lineRule="exact"/>
              <w:jc w:val="center"/>
              <w:rPr>
                <w:rFonts w:ascii="仿宋" w:eastAsia="仿宋" w:hAnsi="仿宋"/>
                <w:b/>
                <w:sz w:val="24"/>
                <w:szCs w:val="24"/>
              </w:rPr>
            </w:pPr>
            <w:r>
              <w:rPr>
                <w:rFonts w:ascii="仿宋" w:eastAsia="仿宋" w:hAnsi="仿宋" w:hint="eastAsia"/>
                <w:b/>
                <w:sz w:val="24"/>
                <w:szCs w:val="24"/>
              </w:rPr>
              <w:t>填报要求</w:t>
            </w:r>
          </w:p>
        </w:tc>
      </w:tr>
      <w:tr w:rsidR="00650C2F" w:rsidRPr="004B0D0A" w:rsidTr="00650C2F">
        <w:trPr>
          <w:cantSplit/>
          <w:trHeight w:val="454"/>
          <w:jc w:val="center"/>
        </w:trPr>
        <w:tc>
          <w:tcPr>
            <w:tcW w:w="951" w:type="dxa"/>
            <w:vMerge w:val="restart"/>
            <w:vAlign w:val="center"/>
          </w:tcPr>
          <w:p w:rsidR="00650C2F" w:rsidRPr="004B0D0A" w:rsidRDefault="00650C2F" w:rsidP="002B072B">
            <w:pPr>
              <w:snapToGrid w:val="0"/>
              <w:spacing w:line="320" w:lineRule="exact"/>
              <w:jc w:val="center"/>
              <w:rPr>
                <w:rFonts w:ascii="仿宋" w:eastAsia="仿宋" w:hAnsi="仿宋"/>
                <w:b/>
                <w:sz w:val="24"/>
                <w:szCs w:val="24"/>
              </w:rPr>
            </w:pPr>
            <w:r>
              <w:rPr>
                <w:rFonts w:ascii="仿宋" w:eastAsia="仿宋" w:hAnsi="仿宋" w:hint="eastAsia"/>
                <w:sz w:val="24"/>
                <w:szCs w:val="24"/>
              </w:rPr>
              <w:t>6</w:t>
            </w:r>
          </w:p>
        </w:tc>
        <w:tc>
          <w:tcPr>
            <w:tcW w:w="1935" w:type="dxa"/>
            <w:vMerge w:val="restart"/>
            <w:vAlign w:val="center"/>
          </w:tcPr>
          <w:p w:rsidR="00650C2F" w:rsidRPr="004B0D0A" w:rsidRDefault="00650C2F" w:rsidP="002B072B">
            <w:pPr>
              <w:snapToGrid w:val="0"/>
              <w:spacing w:line="320" w:lineRule="exact"/>
              <w:rPr>
                <w:rFonts w:ascii="仿宋" w:eastAsia="仿宋" w:hAnsi="仿宋"/>
                <w:b/>
                <w:sz w:val="24"/>
                <w:szCs w:val="24"/>
              </w:rPr>
            </w:pPr>
            <w:r w:rsidRPr="004B0D0A">
              <w:rPr>
                <w:rFonts w:ascii="仿宋" w:eastAsia="仿宋" w:hAnsi="仿宋" w:hint="eastAsia"/>
                <w:sz w:val="24"/>
                <w:szCs w:val="24"/>
              </w:rPr>
              <w:t>研究生招生及生源情况</w:t>
            </w:r>
          </w:p>
        </w:tc>
        <w:tc>
          <w:tcPr>
            <w:tcW w:w="3267" w:type="dxa"/>
            <w:vAlign w:val="center"/>
          </w:tcPr>
          <w:p w:rsidR="00650C2F" w:rsidRPr="004B0D0A" w:rsidRDefault="00650C2F" w:rsidP="00A86D0D">
            <w:pPr>
              <w:snapToGrid w:val="0"/>
              <w:spacing w:line="360" w:lineRule="exact"/>
              <w:rPr>
                <w:rFonts w:ascii="仿宋" w:eastAsia="仿宋" w:hAnsi="仿宋"/>
                <w:sz w:val="24"/>
                <w:szCs w:val="24"/>
              </w:rPr>
            </w:pPr>
            <w:r>
              <w:rPr>
                <w:rFonts w:ascii="仿宋" w:eastAsia="仿宋" w:hAnsi="仿宋" w:hint="eastAsia"/>
                <w:sz w:val="24"/>
                <w:szCs w:val="24"/>
              </w:rPr>
              <w:t>招生计划数</w:t>
            </w:r>
          </w:p>
        </w:tc>
        <w:tc>
          <w:tcPr>
            <w:tcW w:w="5811" w:type="dxa"/>
            <w:vMerge w:val="restart"/>
            <w:vAlign w:val="center"/>
          </w:tcPr>
          <w:p w:rsidR="00650C2F" w:rsidRDefault="00650C2F" w:rsidP="002B072B">
            <w:pPr>
              <w:snapToGrid w:val="0"/>
              <w:spacing w:line="320" w:lineRule="exact"/>
              <w:rPr>
                <w:rFonts w:ascii="仿宋" w:eastAsia="仿宋" w:hAnsi="仿宋"/>
                <w:b/>
                <w:sz w:val="24"/>
                <w:szCs w:val="24"/>
              </w:rPr>
            </w:pPr>
            <w:r>
              <w:rPr>
                <w:rFonts w:ascii="仿宋" w:eastAsia="仿宋" w:hAnsi="仿宋" w:hint="eastAsia"/>
                <w:sz w:val="24"/>
                <w:szCs w:val="24"/>
              </w:rPr>
              <w:t>按学科、专业，分</w:t>
            </w:r>
            <w:r w:rsidR="00D86FEA">
              <w:rPr>
                <w:rFonts w:ascii="仿宋" w:eastAsia="仿宋" w:hAnsi="仿宋" w:hint="eastAsia"/>
                <w:sz w:val="24"/>
                <w:szCs w:val="24"/>
              </w:rPr>
              <w:t>博士、硕士</w:t>
            </w:r>
            <w:r>
              <w:rPr>
                <w:rFonts w:ascii="仿宋" w:eastAsia="仿宋" w:hAnsi="仿宋" w:hint="eastAsia"/>
                <w:sz w:val="24"/>
                <w:szCs w:val="24"/>
              </w:rPr>
              <w:t>分别统计。</w:t>
            </w:r>
          </w:p>
        </w:tc>
        <w:tc>
          <w:tcPr>
            <w:tcW w:w="1985" w:type="dxa"/>
            <w:vMerge w:val="restart"/>
            <w:vAlign w:val="center"/>
          </w:tcPr>
          <w:p w:rsidR="00650C2F" w:rsidRDefault="00650C2F" w:rsidP="002B072B">
            <w:pPr>
              <w:snapToGrid w:val="0"/>
              <w:spacing w:line="320" w:lineRule="exact"/>
              <w:rPr>
                <w:rFonts w:ascii="仿宋" w:eastAsia="仿宋" w:hAnsi="仿宋"/>
                <w:b/>
                <w:sz w:val="24"/>
                <w:szCs w:val="24"/>
              </w:rPr>
            </w:pPr>
            <w:r w:rsidRPr="00A15FC7">
              <w:rPr>
                <w:rFonts w:ascii="仿宋" w:eastAsia="仿宋" w:hAnsi="仿宋" w:hint="eastAsia"/>
                <w:sz w:val="24"/>
                <w:szCs w:val="24"/>
              </w:rPr>
              <w:t>必填，须公开</w:t>
            </w:r>
          </w:p>
        </w:tc>
      </w:tr>
      <w:tr w:rsidR="00650C2F" w:rsidRPr="004B0D0A" w:rsidTr="00650C2F">
        <w:trPr>
          <w:cantSplit/>
          <w:trHeight w:val="454"/>
          <w:jc w:val="center"/>
        </w:trPr>
        <w:tc>
          <w:tcPr>
            <w:tcW w:w="951" w:type="dxa"/>
            <w:vMerge/>
            <w:vAlign w:val="center"/>
          </w:tcPr>
          <w:p w:rsidR="00650C2F" w:rsidRPr="004B0D0A" w:rsidRDefault="00650C2F" w:rsidP="002B072B">
            <w:pPr>
              <w:snapToGrid w:val="0"/>
              <w:spacing w:line="320" w:lineRule="exact"/>
              <w:jc w:val="center"/>
              <w:rPr>
                <w:rFonts w:ascii="仿宋" w:eastAsia="仿宋" w:hAnsi="仿宋"/>
                <w:b/>
                <w:sz w:val="24"/>
                <w:szCs w:val="24"/>
              </w:rPr>
            </w:pPr>
          </w:p>
        </w:tc>
        <w:tc>
          <w:tcPr>
            <w:tcW w:w="1935" w:type="dxa"/>
            <w:vMerge/>
            <w:vAlign w:val="center"/>
          </w:tcPr>
          <w:p w:rsidR="00650C2F" w:rsidRPr="004B0D0A" w:rsidRDefault="00650C2F" w:rsidP="002B072B">
            <w:pPr>
              <w:snapToGrid w:val="0"/>
              <w:spacing w:line="320" w:lineRule="exact"/>
              <w:rPr>
                <w:rFonts w:ascii="仿宋" w:eastAsia="仿宋" w:hAnsi="仿宋"/>
                <w:b/>
                <w:sz w:val="24"/>
                <w:szCs w:val="24"/>
              </w:rPr>
            </w:pPr>
          </w:p>
        </w:tc>
        <w:tc>
          <w:tcPr>
            <w:tcW w:w="3267" w:type="dxa"/>
            <w:vAlign w:val="center"/>
          </w:tcPr>
          <w:p w:rsidR="00650C2F" w:rsidRPr="004B0D0A" w:rsidRDefault="00650C2F" w:rsidP="00A86D0D">
            <w:pPr>
              <w:snapToGrid w:val="0"/>
              <w:spacing w:line="360" w:lineRule="exact"/>
              <w:rPr>
                <w:rFonts w:ascii="仿宋" w:eastAsia="仿宋" w:hAnsi="仿宋"/>
                <w:sz w:val="24"/>
                <w:szCs w:val="24"/>
              </w:rPr>
            </w:pPr>
            <w:r>
              <w:rPr>
                <w:rFonts w:ascii="仿宋" w:eastAsia="仿宋" w:hAnsi="仿宋" w:hint="eastAsia"/>
                <w:sz w:val="24"/>
                <w:szCs w:val="24"/>
              </w:rPr>
              <w:t>报考人数</w:t>
            </w:r>
          </w:p>
        </w:tc>
        <w:tc>
          <w:tcPr>
            <w:tcW w:w="5811" w:type="dxa"/>
            <w:vMerge/>
            <w:vAlign w:val="center"/>
          </w:tcPr>
          <w:p w:rsidR="00650C2F" w:rsidRDefault="00650C2F" w:rsidP="002B072B">
            <w:pPr>
              <w:snapToGrid w:val="0"/>
              <w:spacing w:line="320" w:lineRule="exact"/>
              <w:rPr>
                <w:rFonts w:ascii="仿宋" w:eastAsia="仿宋" w:hAnsi="仿宋"/>
                <w:b/>
                <w:sz w:val="24"/>
                <w:szCs w:val="24"/>
              </w:rPr>
            </w:pPr>
          </w:p>
        </w:tc>
        <w:tc>
          <w:tcPr>
            <w:tcW w:w="1985" w:type="dxa"/>
            <w:vMerge/>
            <w:vAlign w:val="center"/>
          </w:tcPr>
          <w:p w:rsidR="00650C2F" w:rsidRDefault="00650C2F" w:rsidP="002B072B">
            <w:pPr>
              <w:snapToGrid w:val="0"/>
              <w:spacing w:line="320" w:lineRule="exact"/>
              <w:rPr>
                <w:rFonts w:ascii="仿宋" w:eastAsia="仿宋" w:hAnsi="仿宋"/>
                <w:b/>
                <w:sz w:val="24"/>
                <w:szCs w:val="24"/>
              </w:rPr>
            </w:pPr>
          </w:p>
        </w:tc>
      </w:tr>
      <w:tr w:rsidR="00650C2F" w:rsidRPr="004B0D0A" w:rsidTr="00650C2F">
        <w:trPr>
          <w:cantSplit/>
          <w:trHeight w:val="454"/>
          <w:jc w:val="center"/>
        </w:trPr>
        <w:tc>
          <w:tcPr>
            <w:tcW w:w="951" w:type="dxa"/>
            <w:vMerge/>
            <w:vAlign w:val="center"/>
          </w:tcPr>
          <w:p w:rsidR="00650C2F" w:rsidRPr="004B0D0A" w:rsidRDefault="00650C2F" w:rsidP="002B072B">
            <w:pPr>
              <w:snapToGrid w:val="0"/>
              <w:spacing w:line="320" w:lineRule="exact"/>
              <w:jc w:val="center"/>
              <w:rPr>
                <w:rFonts w:ascii="仿宋" w:eastAsia="仿宋" w:hAnsi="仿宋"/>
                <w:b/>
                <w:sz w:val="24"/>
                <w:szCs w:val="24"/>
              </w:rPr>
            </w:pPr>
          </w:p>
        </w:tc>
        <w:tc>
          <w:tcPr>
            <w:tcW w:w="1935" w:type="dxa"/>
            <w:vMerge/>
            <w:vAlign w:val="center"/>
          </w:tcPr>
          <w:p w:rsidR="00650C2F" w:rsidRPr="004B0D0A" w:rsidRDefault="00650C2F" w:rsidP="002B072B">
            <w:pPr>
              <w:snapToGrid w:val="0"/>
              <w:spacing w:line="320" w:lineRule="exact"/>
              <w:rPr>
                <w:rFonts w:ascii="仿宋" w:eastAsia="仿宋" w:hAnsi="仿宋"/>
                <w:b/>
                <w:sz w:val="24"/>
                <w:szCs w:val="24"/>
              </w:rPr>
            </w:pPr>
          </w:p>
        </w:tc>
        <w:tc>
          <w:tcPr>
            <w:tcW w:w="3267" w:type="dxa"/>
            <w:vAlign w:val="center"/>
          </w:tcPr>
          <w:p w:rsidR="00650C2F" w:rsidRPr="004B0D0A" w:rsidRDefault="003C41D2" w:rsidP="00A86D0D">
            <w:pPr>
              <w:snapToGrid w:val="0"/>
              <w:spacing w:line="320" w:lineRule="exact"/>
              <w:rPr>
                <w:rFonts w:ascii="仿宋" w:eastAsia="仿宋" w:hAnsi="仿宋"/>
                <w:sz w:val="24"/>
                <w:szCs w:val="24"/>
              </w:rPr>
            </w:pPr>
            <w:r>
              <w:rPr>
                <w:rFonts w:ascii="仿宋" w:eastAsia="仿宋" w:hAnsi="仿宋" w:hint="eastAsia"/>
                <w:sz w:val="24"/>
                <w:szCs w:val="24"/>
              </w:rPr>
              <w:t>录取人数</w:t>
            </w:r>
          </w:p>
        </w:tc>
        <w:tc>
          <w:tcPr>
            <w:tcW w:w="5811" w:type="dxa"/>
            <w:vMerge/>
            <w:vAlign w:val="center"/>
          </w:tcPr>
          <w:p w:rsidR="00650C2F" w:rsidRDefault="00650C2F" w:rsidP="002B072B">
            <w:pPr>
              <w:snapToGrid w:val="0"/>
              <w:spacing w:line="320" w:lineRule="exact"/>
              <w:rPr>
                <w:rFonts w:ascii="仿宋" w:eastAsia="仿宋" w:hAnsi="仿宋"/>
                <w:b/>
                <w:sz w:val="24"/>
                <w:szCs w:val="24"/>
              </w:rPr>
            </w:pPr>
          </w:p>
        </w:tc>
        <w:tc>
          <w:tcPr>
            <w:tcW w:w="1985" w:type="dxa"/>
            <w:vMerge/>
            <w:vAlign w:val="center"/>
          </w:tcPr>
          <w:p w:rsidR="00650C2F" w:rsidRDefault="00650C2F" w:rsidP="002B072B">
            <w:pPr>
              <w:snapToGrid w:val="0"/>
              <w:spacing w:line="320" w:lineRule="exact"/>
              <w:rPr>
                <w:rFonts w:ascii="仿宋" w:eastAsia="仿宋" w:hAnsi="仿宋"/>
                <w:b/>
                <w:sz w:val="24"/>
                <w:szCs w:val="24"/>
              </w:rPr>
            </w:pPr>
          </w:p>
        </w:tc>
      </w:tr>
      <w:tr w:rsidR="00650C2F" w:rsidRPr="004B0D0A" w:rsidTr="00650C2F">
        <w:trPr>
          <w:cantSplit/>
          <w:trHeight w:val="454"/>
          <w:jc w:val="center"/>
        </w:trPr>
        <w:tc>
          <w:tcPr>
            <w:tcW w:w="951" w:type="dxa"/>
            <w:vMerge/>
            <w:vAlign w:val="center"/>
          </w:tcPr>
          <w:p w:rsidR="00650C2F" w:rsidRPr="004B0D0A" w:rsidRDefault="00650C2F" w:rsidP="002B072B">
            <w:pPr>
              <w:snapToGrid w:val="0"/>
              <w:spacing w:line="320" w:lineRule="exact"/>
              <w:jc w:val="center"/>
              <w:rPr>
                <w:rFonts w:ascii="仿宋" w:eastAsia="仿宋" w:hAnsi="仿宋"/>
                <w:b/>
                <w:sz w:val="24"/>
                <w:szCs w:val="24"/>
              </w:rPr>
            </w:pPr>
          </w:p>
        </w:tc>
        <w:tc>
          <w:tcPr>
            <w:tcW w:w="1935" w:type="dxa"/>
            <w:vMerge/>
            <w:vAlign w:val="center"/>
          </w:tcPr>
          <w:p w:rsidR="00650C2F" w:rsidRPr="004B0D0A" w:rsidRDefault="00650C2F" w:rsidP="002B072B">
            <w:pPr>
              <w:snapToGrid w:val="0"/>
              <w:spacing w:line="320" w:lineRule="exact"/>
              <w:rPr>
                <w:rFonts w:ascii="仿宋" w:eastAsia="仿宋" w:hAnsi="仿宋"/>
                <w:b/>
                <w:sz w:val="24"/>
                <w:szCs w:val="24"/>
              </w:rPr>
            </w:pPr>
          </w:p>
        </w:tc>
        <w:tc>
          <w:tcPr>
            <w:tcW w:w="3267" w:type="dxa"/>
            <w:vAlign w:val="center"/>
          </w:tcPr>
          <w:p w:rsidR="00650C2F" w:rsidRPr="004B0D0A" w:rsidRDefault="003C41D2" w:rsidP="00A86D0D">
            <w:pPr>
              <w:snapToGrid w:val="0"/>
              <w:spacing w:line="320" w:lineRule="exact"/>
              <w:rPr>
                <w:rFonts w:ascii="仿宋" w:eastAsia="仿宋" w:hAnsi="仿宋"/>
                <w:sz w:val="24"/>
                <w:szCs w:val="24"/>
              </w:rPr>
            </w:pPr>
            <w:r>
              <w:rPr>
                <w:rFonts w:ascii="仿宋" w:eastAsia="仿宋" w:hAnsi="仿宋" w:hint="eastAsia"/>
                <w:sz w:val="24"/>
                <w:szCs w:val="24"/>
              </w:rPr>
              <w:t>生源情况</w:t>
            </w:r>
          </w:p>
        </w:tc>
        <w:tc>
          <w:tcPr>
            <w:tcW w:w="5811" w:type="dxa"/>
            <w:vMerge/>
            <w:vAlign w:val="center"/>
          </w:tcPr>
          <w:p w:rsidR="00650C2F" w:rsidRDefault="00650C2F" w:rsidP="002B072B">
            <w:pPr>
              <w:snapToGrid w:val="0"/>
              <w:spacing w:line="320" w:lineRule="exact"/>
              <w:rPr>
                <w:rFonts w:ascii="仿宋" w:eastAsia="仿宋" w:hAnsi="仿宋"/>
                <w:b/>
                <w:sz w:val="24"/>
                <w:szCs w:val="24"/>
              </w:rPr>
            </w:pPr>
          </w:p>
        </w:tc>
        <w:tc>
          <w:tcPr>
            <w:tcW w:w="1985" w:type="dxa"/>
            <w:vMerge/>
            <w:vAlign w:val="center"/>
          </w:tcPr>
          <w:p w:rsidR="00650C2F" w:rsidRDefault="00650C2F" w:rsidP="002B072B">
            <w:pPr>
              <w:snapToGrid w:val="0"/>
              <w:spacing w:line="320" w:lineRule="exact"/>
              <w:rPr>
                <w:rFonts w:ascii="仿宋" w:eastAsia="仿宋" w:hAnsi="仿宋"/>
                <w:b/>
                <w:sz w:val="24"/>
                <w:szCs w:val="24"/>
              </w:rPr>
            </w:pPr>
          </w:p>
        </w:tc>
      </w:tr>
      <w:tr w:rsidR="00650C2F" w:rsidRPr="00DE68A3" w:rsidTr="00BA21FF">
        <w:trPr>
          <w:cantSplit/>
          <w:trHeight w:hRule="exact" w:val="454"/>
          <w:jc w:val="center"/>
        </w:trPr>
        <w:tc>
          <w:tcPr>
            <w:tcW w:w="951" w:type="dxa"/>
            <w:vMerge/>
            <w:vAlign w:val="center"/>
          </w:tcPr>
          <w:p w:rsidR="00650C2F" w:rsidRPr="004B0D0A" w:rsidRDefault="00650C2F" w:rsidP="002B072B">
            <w:pPr>
              <w:snapToGrid w:val="0"/>
              <w:spacing w:line="320" w:lineRule="exact"/>
              <w:jc w:val="center"/>
              <w:rPr>
                <w:rFonts w:ascii="仿宋" w:eastAsia="仿宋" w:hAnsi="仿宋"/>
                <w:sz w:val="24"/>
                <w:szCs w:val="24"/>
              </w:rPr>
            </w:pPr>
          </w:p>
        </w:tc>
        <w:tc>
          <w:tcPr>
            <w:tcW w:w="1935" w:type="dxa"/>
            <w:vMerge/>
            <w:vAlign w:val="center"/>
          </w:tcPr>
          <w:p w:rsidR="00650C2F" w:rsidRPr="004B0D0A" w:rsidRDefault="00650C2F" w:rsidP="002B072B">
            <w:pPr>
              <w:snapToGrid w:val="0"/>
              <w:spacing w:line="320" w:lineRule="exact"/>
              <w:rPr>
                <w:rFonts w:ascii="仿宋" w:eastAsia="仿宋" w:hAnsi="仿宋"/>
                <w:sz w:val="24"/>
                <w:szCs w:val="24"/>
              </w:rPr>
            </w:pPr>
          </w:p>
        </w:tc>
        <w:tc>
          <w:tcPr>
            <w:tcW w:w="3267" w:type="dxa"/>
            <w:vAlign w:val="center"/>
          </w:tcPr>
          <w:p w:rsidR="00650C2F" w:rsidRPr="004B0D0A" w:rsidRDefault="00650C2F" w:rsidP="002B072B">
            <w:pPr>
              <w:snapToGrid w:val="0"/>
              <w:spacing w:line="320" w:lineRule="exact"/>
              <w:rPr>
                <w:rFonts w:ascii="仿宋" w:eastAsia="仿宋" w:hAnsi="仿宋"/>
                <w:sz w:val="24"/>
                <w:szCs w:val="24"/>
              </w:rPr>
            </w:pPr>
            <w:r>
              <w:rPr>
                <w:rFonts w:ascii="仿宋" w:eastAsia="仿宋" w:hAnsi="仿宋" w:hint="eastAsia"/>
                <w:sz w:val="24"/>
                <w:szCs w:val="24"/>
              </w:rPr>
              <w:t>报到人数</w:t>
            </w:r>
          </w:p>
        </w:tc>
        <w:tc>
          <w:tcPr>
            <w:tcW w:w="5811" w:type="dxa"/>
            <w:vMerge/>
            <w:vAlign w:val="center"/>
          </w:tcPr>
          <w:p w:rsidR="00650C2F" w:rsidRPr="00DE68A3" w:rsidRDefault="00650C2F" w:rsidP="002B072B">
            <w:pPr>
              <w:snapToGrid w:val="0"/>
              <w:spacing w:line="320" w:lineRule="exact"/>
              <w:rPr>
                <w:rFonts w:ascii="仿宋" w:eastAsia="仿宋" w:hAnsi="仿宋"/>
                <w:sz w:val="24"/>
                <w:szCs w:val="24"/>
              </w:rPr>
            </w:pPr>
          </w:p>
        </w:tc>
        <w:tc>
          <w:tcPr>
            <w:tcW w:w="1985" w:type="dxa"/>
            <w:vMerge/>
            <w:vAlign w:val="center"/>
          </w:tcPr>
          <w:p w:rsidR="00650C2F" w:rsidRPr="00DE68A3" w:rsidRDefault="00650C2F" w:rsidP="002B072B">
            <w:pPr>
              <w:snapToGrid w:val="0"/>
              <w:spacing w:line="320" w:lineRule="exact"/>
              <w:rPr>
                <w:rFonts w:ascii="仿宋" w:eastAsia="仿宋" w:hAnsi="仿宋"/>
                <w:sz w:val="24"/>
                <w:szCs w:val="24"/>
              </w:rPr>
            </w:pPr>
          </w:p>
        </w:tc>
      </w:tr>
      <w:tr w:rsidR="00650C2F" w:rsidRPr="004B0D0A" w:rsidTr="00BA21FF">
        <w:trPr>
          <w:cantSplit/>
          <w:trHeight w:hRule="exact" w:val="454"/>
          <w:jc w:val="center"/>
        </w:trPr>
        <w:tc>
          <w:tcPr>
            <w:tcW w:w="951" w:type="dxa"/>
            <w:vMerge/>
            <w:vAlign w:val="center"/>
          </w:tcPr>
          <w:p w:rsidR="00650C2F" w:rsidRPr="004B0D0A" w:rsidRDefault="00650C2F" w:rsidP="002B072B">
            <w:pPr>
              <w:snapToGrid w:val="0"/>
              <w:spacing w:line="320" w:lineRule="exact"/>
              <w:jc w:val="center"/>
              <w:rPr>
                <w:rFonts w:ascii="仿宋" w:eastAsia="仿宋" w:hAnsi="仿宋"/>
                <w:sz w:val="24"/>
                <w:szCs w:val="24"/>
              </w:rPr>
            </w:pPr>
          </w:p>
        </w:tc>
        <w:tc>
          <w:tcPr>
            <w:tcW w:w="1935" w:type="dxa"/>
            <w:vMerge/>
            <w:vAlign w:val="center"/>
          </w:tcPr>
          <w:p w:rsidR="00650C2F" w:rsidRPr="004B0D0A" w:rsidRDefault="00650C2F" w:rsidP="002B072B">
            <w:pPr>
              <w:snapToGrid w:val="0"/>
              <w:spacing w:line="320" w:lineRule="exact"/>
              <w:rPr>
                <w:rFonts w:ascii="仿宋" w:eastAsia="仿宋" w:hAnsi="仿宋"/>
                <w:sz w:val="24"/>
                <w:szCs w:val="24"/>
              </w:rPr>
            </w:pPr>
          </w:p>
        </w:tc>
        <w:tc>
          <w:tcPr>
            <w:tcW w:w="3267" w:type="dxa"/>
            <w:vAlign w:val="center"/>
          </w:tcPr>
          <w:p w:rsidR="00650C2F" w:rsidRDefault="00650C2F" w:rsidP="002B072B">
            <w:pPr>
              <w:snapToGrid w:val="0"/>
              <w:spacing w:line="320" w:lineRule="exact"/>
              <w:rPr>
                <w:rFonts w:ascii="仿宋" w:eastAsia="仿宋" w:hAnsi="仿宋"/>
                <w:sz w:val="24"/>
                <w:szCs w:val="24"/>
              </w:rPr>
            </w:pPr>
            <w:r>
              <w:rPr>
                <w:rFonts w:ascii="仿宋" w:eastAsia="仿宋" w:hAnsi="仿宋" w:hint="eastAsia"/>
                <w:sz w:val="24"/>
                <w:szCs w:val="24"/>
              </w:rPr>
              <w:t>第一志愿录取人数</w:t>
            </w:r>
          </w:p>
        </w:tc>
        <w:tc>
          <w:tcPr>
            <w:tcW w:w="5811" w:type="dxa"/>
            <w:vMerge/>
            <w:vAlign w:val="center"/>
          </w:tcPr>
          <w:p w:rsidR="00650C2F" w:rsidRPr="004B0D0A" w:rsidRDefault="00650C2F" w:rsidP="002B072B">
            <w:pPr>
              <w:snapToGrid w:val="0"/>
              <w:spacing w:line="320" w:lineRule="exact"/>
              <w:rPr>
                <w:rFonts w:ascii="仿宋" w:eastAsia="仿宋" w:hAnsi="仿宋"/>
                <w:sz w:val="24"/>
                <w:szCs w:val="24"/>
              </w:rPr>
            </w:pPr>
          </w:p>
        </w:tc>
        <w:tc>
          <w:tcPr>
            <w:tcW w:w="1985" w:type="dxa"/>
            <w:vMerge/>
            <w:vAlign w:val="center"/>
          </w:tcPr>
          <w:p w:rsidR="00650C2F" w:rsidRPr="004B0D0A" w:rsidRDefault="00650C2F" w:rsidP="002B072B">
            <w:pPr>
              <w:snapToGrid w:val="0"/>
              <w:spacing w:line="320" w:lineRule="exact"/>
              <w:rPr>
                <w:rFonts w:ascii="仿宋" w:eastAsia="仿宋" w:hAnsi="仿宋"/>
                <w:sz w:val="24"/>
                <w:szCs w:val="24"/>
              </w:rPr>
            </w:pPr>
          </w:p>
        </w:tc>
      </w:tr>
      <w:tr w:rsidR="00650C2F" w:rsidRPr="004B0D0A" w:rsidTr="00BA21FF">
        <w:trPr>
          <w:cantSplit/>
          <w:trHeight w:hRule="exact" w:val="454"/>
          <w:jc w:val="center"/>
        </w:trPr>
        <w:tc>
          <w:tcPr>
            <w:tcW w:w="951" w:type="dxa"/>
            <w:vMerge/>
            <w:vAlign w:val="center"/>
          </w:tcPr>
          <w:p w:rsidR="00650C2F" w:rsidRPr="004B0D0A" w:rsidRDefault="00650C2F" w:rsidP="002B072B">
            <w:pPr>
              <w:snapToGrid w:val="0"/>
              <w:spacing w:line="320" w:lineRule="exact"/>
              <w:jc w:val="center"/>
              <w:rPr>
                <w:rFonts w:ascii="仿宋" w:eastAsia="仿宋" w:hAnsi="仿宋"/>
                <w:sz w:val="24"/>
                <w:szCs w:val="24"/>
              </w:rPr>
            </w:pPr>
          </w:p>
        </w:tc>
        <w:tc>
          <w:tcPr>
            <w:tcW w:w="1935" w:type="dxa"/>
            <w:vMerge/>
            <w:vAlign w:val="center"/>
          </w:tcPr>
          <w:p w:rsidR="00650C2F" w:rsidRPr="004B0D0A" w:rsidRDefault="00650C2F" w:rsidP="002B072B">
            <w:pPr>
              <w:snapToGrid w:val="0"/>
              <w:spacing w:line="320" w:lineRule="exact"/>
              <w:rPr>
                <w:rFonts w:ascii="仿宋" w:eastAsia="仿宋" w:hAnsi="仿宋"/>
                <w:sz w:val="24"/>
                <w:szCs w:val="24"/>
              </w:rPr>
            </w:pPr>
          </w:p>
        </w:tc>
        <w:tc>
          <w:tcPr>
            <w:tcW w:w="3267" w:type="dxa"/>
            <w:vAlign w:val="center"/>
          </w:tcPr>
          <w:p w:rsidR="00650C2F" w:rsidRDefault="00650C2F" w:rsidP="002B072B">
            <w:pPr>
              <w:snapToGrid w:val="0"/>
              <w:spacing w:line="320" w:lineRule="exact"/>
              <w:rPr>
                <w:rFonts w:ascii="仿宋" w:eastAsia="仿宋" w:hAnsi="仿宋"/>
                <w:sz w:val="24"/>
                <w:szCs w:val="24"/>
              </w:rPr>
            </w:pPr>
            <w:r>
              <w:rPr>
                <w:rFonts w:ascii="仿宋" w:eastAsia="仿宋" w:hAnsi="仿宋" w:hint="eastAsia"/>
                <w:sz w:val="24"/>
                <w:szCs w:val="24"/>
              </w:rPr>
              <w:t>复试总分线</w:t>
            </w:r>
          </w:p>
        </w:tc>
        <w:tc>
          <w:tcPr>
            <w:tcW w:w="5811" w:type="dxa"/>
            <w:vMerge/>
            <w:vAlign w:val="center"/>
          </w:tcPr>
          <w:p w:rsidR="00650C2F" w:rsidRPr="004B0D0A" w:rsidRDefault="00650C2F" w:rsidP="002B072B">
            <w:pPr>
              <w:snapToGrid w:val="0"/>
              <w:spacing w:line="320" w:lineRule="exact"/>
              <w:rPr>
                <w:rFonts w:ascii="仿宋" w:eastAsia="仿宋" w:hAnsi="仿宋"/>
                <w:sz w:val="24"/>
                <w:szCs w:val="24"/>
              </w:rPr>
            </w:pPr>
          </w:p>
        </w:tc>
        <w:tc>
          <w:tcPr>
            <w:tcW w:w="1985" w:type="dxa"/>
            <w:vMerge/>
            <w:vAlign w:val="center"/>
          </w:tcPr>
          <w:p w:rsidR="00650C2F" w:rsidRPr="00A15FC7" w:rsidRDefault="00650C2F" w:rsidP="002B072B">
            <w:pPr>
              <w:snapToGrid w:val="0"/>
              <w:spacing w:line="320" w:lineRule="exact"/>
              <w:rPr>
                <w:rFonts w:ascii="仿宋" w:eastAsia="仿宋" w:hAnsi="仿宋"/>
                <w:sz w:val="24"/>
                <w:szCs w:val="24"/>
              </w:rPr>
            </w:pPr>
          </w:p>
        </w:tc>
      </w:tr>
      <w:tr w:rsidR="00650C2F" w:rsidRPr="004B0D0A" w:rsidTr="00BA21FF">
        <w:trPr>
          <w:cantSplit/>
          <w:trHeight w:hRule="exact" w:val="454"/>
          <w:jc w:val="center"/>
        </w:trPr>
        <w:tc>
          <w:tcPr>
            <w:tcW w:w="951" w:type="dxa"/>
            <w:vMerge/>
            <w:vAlign w:val="center"/>
          </w:tcPr>
          <w:p w:rsidR="00650C2F" w:rsidRPr="004B0D0A" w:rsidRDefault="00650C2F" w:rsidP="002B072B">
            <w:pPr>
              <w:snapToGrid w:val="0"/>
              <w:spacing w:line="320" w:lineRule="exact"/>
              <w:jc w:val="center"/>
              <w:rPr>
                <w:rFonts w:ascii="仿宋" w:eastAsia="仿宋" w:hAnsi="仿宋"/>
                <w:sz w:val="24"/>
                <w:szCs w:val="24"/>
              </w:rPr>
            </w:pPr>
          </w:p>
        </w:tc>
        <w:tc>
          <w:tcPr>
            <w:tcW w:w="1935" w:type="dxa"/>
            <w:vMerge/>
            <w:vAlign w:val="center"/>
          </w:tcPr>
          <w:p w:rsidR="00650C2F" w:rsidRPr="004B0D0A" w:rsidRDefault="00650C2F" w:rsidP="002B072B">
            <w:pPr>
              <w:snapToGrid w:val="0"/>
              <w:spacing w:line="320" w:lineRule="exact"/>
              <w:rPr>
                <w:rFonts w:ascii="仿宋" w:eastAsia="仿宋" w:hAnsi="仿宋"/>
                <w:sz w:val="24"/>
                <w:szCs w:val="24"/>
              </w:rPr>
            </w:pPr>
          </w:p>
        </w:tc>
        <w:tc>
          <w:tcPr>
            <w:tcW w:w="3267" w:type="dxa"/>
            <w:vAlign w:val="center"/>
          </w:tcPr>
          <w:p w:rsidR="00650C2F" w:rsidRDefault="00650C2F" w:rsidP="002B072B">
            <w:pPr>
              <w:snapToGrid w:val="0"/>
              <w:spacing w:line="320" w:lineRule="exact"/>
              <w:rPr>
                <w:rFonts w:ascii="仿宋" w:eastAsia="仿宋" w:hAnsi="仿宋"/>
                <w:sz w:val="24"/>
                <w:szCs w:val="24"/>
              </w:rPr>
            </w:pPr>
            <w:r>
              <w:rPr>
                <w:rFonts w:ascii="仿宋" w:eastAsia="仿宋" w:hAnsi="仿宋" w:hint="eastAsia"/>
                <w:sz w:val="24"/>
                <w:szCs w:val="24"/>
              </w:rPr>
              <w:t>录取推免硕士生人数</w:t>
            </w:r>
          </w:p>
        </w:tc>
        <w:tc>
          <w:tcPr>
            <w:tcW w:w="5811" w:type="dxa"/>
            <w:vAlign w:val="center"/>
          </w:tcPr>
          <w:p w:rsidR="00650C2F" w:rsidRPr="004B0D0A" w:rsidRDefault="00650C2F" w:rsidP="002B072B">
            <w:pPr>
              <w:snapToGrid w:val="0"/>
              <w:spacing w:line="320" w:lineRule="exact"/>
              <w:rPr>
                <w:rFonts w:ascii="仿宋" w:eastAsia="仿宋" w:hAnsi="仿宋"/>
                <w:sz w:val="24"/>
                <w:szCs w:val="24"/>
              </w:rPr>
            </w:pPr>
          </w:p>
        </w:tc>
        <w:tc>
          <w:tcPr>
            <w:tcW w:w="1985" w:type="dxa"/>
            <w:vMerge/>
            <w:vAlign w:val="center"/>
          </w:tcPr>
          <w:p w:rsidR="00650C2F" w:rsidRPr="00A15FC7" w:rsidRDefault="00650C2F" w:rsidP="002B072B">
            <w:pPr>
              <w:snapToGrid w:val="0"/>
              <w:spacing w:line="320" w:lineRule="exact"/>
              <w:rPr>
                <w:rFonts w:ascii="仿宋" w:eastAsia="仿宋" w:hAnsi="仿宋"/>
                <w:sz w:val="24"/>
                <w:szCs w:val="24"/>
              </w:rPr>
            </w:pPr>
          </w:p>
        </w:tc>
      </w:tr>
      <w:tr w:rsidR="00650C2F" w:rsidRPr="004B0D0A" w:rsidTr="00BA21FF">
        <w:trPr>
          <w:cantSplit/>
          <w:trHeight w:hRule="exact" w:val="454"/>
          <w:jc w:val="center"/>
        </w:trPr>
        <w:tc>
          <w:tcPr>
            <w:tcW w:w="951" w:type="dxa"/>
            <w:vMerge/>
            <w:vAlign w:val="center"/>
          </w:tcPr>
          <w:p w:rsidR="00650C2F" w:rsidRPr="004B0D0A" w:rsidRDefault="00650C2F" w:rsidP="002B072B">
            <w:pPr>
              <w:snapToGrid w:val="0"/>
              <w:spacing w:line="320" w:lineRule="exact"/>
              <w:jc w:val="center"/>
              <w:rPr>
                <w:rFonts w:ascii="仿宋" w:eastAsia="仿宋" w:hAnsi="仿宋"/>
                <w:sz w:val="24"/>
                <w:szCs w:val="24"/>
              </w:rPr>
            </w:pPr>
          </w:p>
        </w:tc>
        <w:tc>
          <w:tcPr>
            <w:tcW w:w="1935" w:type="dxa"/>
            <w:vMerge/>
            <w:vAlign w:val="center"/>
          </w:tcPr>
          <w:p w:rsidR="00650C2F" w:rsidRPr="004B0D0A" w:rsidRDefault="00650C2F" w:rsidP="002B072B">
            <w:pPr>
              <w:snapToGrid w:val="0"/>
              <w:spacing w:line="320" w:lineRule="exact"/>
              <w:rPr>
                <w:rFonts w:ascii="仿宋" w:eastAsia="仿宋" w:hAnsi="仿宋"/>
                <w:sz w:val="24"/>
                <w:szCs w:val="24"/>
              </w:rPr>
            </w:pPr>
          </w:p>
        </w:tc>
        <w:tc>
          <w:tcPr>
            <w:tcW w:w="3267" w:type="dxa"/>
            <w:vAlign w:val="center"/>
          </w:tcPr>
          <w:p w:rsidR="00650C2F" w:rsidRDefault="00650C2F" w:rsidP="002B072B">
            <w:pPr>
              <w:snapToGrid w:val="0"/>
              <w:spacing w:line="320" w:lineRule="exact"/>
              <w:rPr>
                <w:rFonts w:ascii="仿宋" w:eastAsia="仿宋" w:hAnsi="仿宋"/>
                <w:sz w:val="24"/>
                <w:szCs w:val="24"/>
              </w:rPr>
            </w:pPr>
            <w:r>
              <w:rPr>
                <w:rFonts w:ascii="仿宋" w:eastAsia="仿宋" w:hAnsi="仿宋" w:hint="eastAsia"/>
                <w:sz w:val="24"/>
                <w:szCs w:val="24"/>
              </w:rPr>
              <w:t>录取直博生和硕博连读生人数</w:t>
            </w:r>
          </w:p>
        </w:tc>
        <w:tc>
          <w:tcPr>
            <w:tcW w:w="5811" w:type="dxa"/>
            <w:vAlign w:val="center"/>
          </w:tcPr>
          <w:p w:rsidR="00650C2F" w:rsidRPr="004B0D0A" w:rsidRDefault="00650C2F" w:rsidP="002B072B">
            <w:pPr>
              <w:snapToGrid w:val="0"/>
              <w:spacing w:line="320" w:lineRule="exact"/>
              <w:rPr>
                <w:rFonts w:ascii="仿宋" w:eastAsia="仿宋" w:hAnsi="仿宋"/>
                <w:sz w:val="24"/>
                <w:szCs w:val="24"/>
              </w:rPr>
            </w:pPr>
          </w:p>
        </w:tc>
        <w:tc>
          <w:tcPr>
            <w:tcW w:w="1985" w:type="dxa"/>
            <w:vMerge/>
            <w:vAlign w:val="center"/>
          </w:tcPr>
          <w:p w:rsidR="00650C2F" w:rsidRPr="00A15FC7" w:rsidRDefault="00650C2F" w:rsidP="002B072B">
            <w:pPr>
              <w:snapToGrid w:val="0"/>
              <w:spacing w:line="320" w:lineRule="exact"/>
              <w:rPr>
                <w:rFonts w:ascii="仿宋" w:eastAsia="仿宋" w:hAnsi="仿宋"/>
                <w:sz w:val="24"/>
                <w:szCs w:val="24"/>
              </w:rPr>
            </w:pPr>
          </w:p>
        </w:tc>
      </w:tr>
      <w:tr w:rsidR="00436596" w:rsidRPr="004B0D0A" w:rsidTr="00010519">
        <w:trPr>
          <w:cantSplit/>
          <w:trHeight w:val="712"/>
          <w:jc w:val="center"/>
        </w:trPr>
        <w:tc>
          <w:tcPr>
            <w:tcW w:w="951" w:type="dxa"/>
            <w:vMerge w:val="restart"/>
            <w:vAlign w:val="center"/>
          </w:tcPr>
          <w:p w:rsidR="00436596" w:rsidRPr="004B0D0A" w:rsidRDefault="00EB1190" w:rsidP="002B072B">
            <w:pPr>
              <w:snapToGrid w:val="0"/>
              <w:spacing w:line="320" w:lineRule="exact"/>
              <w:jc w:val="center"/>
              <w:rPr>
                <w:rFonts w:ascii="仿宋" w:eastAsia="仿宋" w:hAnsi="仿宋"/>
                <w:sz w:val="24"/>
                <w:szCs w:val="24"/>
              </w:rPr>
            </w:pPr>
            <w:r>
              <w:rPr>
                <w:rFonts w:ascii="仿宋" w:eastAsia="仿宋" w:hAnsi="仿宋" w:hint="eastAsia"/>
                <w:sz w:val="24"/>
                <w:szCs w:val="24"/>
              </w:rPr>
              <w:t>7</w:t>
            </w:r>
          </w:p>
        </w:tc>
        <w:tc>
          <w:tcPr>
            <w:tcW w:w="1935" w:type="dxa"/>
            <w:vMerge w:val="restart"/>
            <w:vAlign w:val="center"/>
          </w:tcPr>
          <w:p w:rsidR="00436596" w:rsidRPr="004B0D0A" w:rsidRDefault="00436596" w:rsidP="002B072B">
            <w:pPr>
              <w:snapToGrid w:val="0"/>
              <w:spacing w:line="320" w:lineRule="exact"/>
              <w:rPr>
                <w:rFonts w:ascii="仿宋" w:eastAsia="仿宋" w:hAnsi="仿宋"/>
                <w:sz w:val="24"/>
                <w:szCs w:val="24"/>
              </w:rPr>
            </w:pPr>
            <w:r w:rsidRPr="004B0D0A">
              <w:rPr>
                <w:rFonts w:ascii="仿宋" w:eastAsia="仿宋" w:hAnsi="仿宋" w:hint="eastAsia"/>
                <w:sz w:val="24"/>
                <w:szCs w:val="24"/>
              </w:rPr>
              <w:t>研究生规模及结构</w:t>
            </w:r>
          </w:p>
        </w:tc>
        <w:tc>
          <w:tcPr>
            <w:tcW w:w="3267" w:type="dxa"/>
            <w:vAlign w:val="center"/>
          </w:tcPr>
          <w:p w:rsidR="00436596" w:rsidRPr="004B0D0A" w:rsidRDefault="00436596" w:rsidP="002B072B">
            <w:pPr>
              <w:snapToGrid w:val="0"/>
              <w:spacing w:line="320" w:lineRule="exact"/>
              <w:rPr>
                <w:rFonts w:ascii="仿宋" w:eastAsia="仿宋" w:hAnsi="仿宋"/>
                <w:sz w:val="24"/>
                <w:szCs w:val="24"/>
              </w:rPr>
            </w:pPr>
            <w:r w:rsidRPr="004B0D0A">
              <w:rPr>
                <w:rFonts w:ascii="仿宋" w:eastAsia="仿宋" w:hAnsi="仿宋" w:hint="eastAsia"/>
                <w:sz w:val="24"/>
                <w:szCs w:val="24"/>
              </w:rPr>
              <w:t>在校研究生数</w:t>
            </w:r>
          </w:p>
        </w:tc>
        <w:tc>
          <w:tcPr>
            <w:tcW w:w="5811" w:type="dxa"/>
            <w:vAlign w:val="center"/>
          </w:tcPr>
          <w:p w:rsidR="00436596" w:rsidRPr="004B0D0A" w:rsidRDefault="00436596" w:rsidP="002B072B">
            <w:pPr>
              <w:snapToGrid w:val="0"/>
              <w:spacing w:line="320" w:lineRule="exact"/>
              <w:rPr>
                <w:rFonts w:ascii="仿宋" w:eastAsia="仿宋" w:hAnsi="仿宋"/>
                <w:sz w:val="24"/>
                <w:szCs w:val="24"/>
              </w:rPr>
            </w:pPr>
            <w:r w:rsidRPr="004B0D0A">
              <w:rPr>
                <w:rFonts w:ascii="仿宋" w:eastAsia="仿宋" w:hAnsi="仿宋" w:hint="eastAsia"/>
                <w:sz w:val="24"/>
                <w:szCs w:val="24"/>
              </w:rPr>
              <w:t>指</w:t>
            </w:r>
            <w:r w:rsidR="00010519">
              <w:rPr>
                <w:rFonts w:ascii="仿宋" w:eastAsia="仿宋" w:hAnsi="仿宋" w:hint="eastAsia"/>
                <w:sz w:val="24"/>
                <w:szCs w:val="24"/>
              </w:rPr>
              <w:t>全日制和非全日制研究生数</w:t>
            </w:r>
            <w:r>
              <w:rPr>
                <w:rFonts w:ascii="仿宋" w:eastAsia="仿宋" w:hAnsi="仿宋" w:hint="eastAsia"/>
                <w:sz w:val="24"/>
                <w:szCs w:val="24"/>
              </w:rPr>
              <w:t>的总和。</w:t>
            </w:r>
            <w:r w:rsidR="00A122E5">
              <w:rPr>
                <w:rFonts w:ascii="仿宋" w:eastAsia="仿宋" w:hAnsi="仿宋" w:hint="eastAsia"/>
                <w:sz w:val="24"/>
                <w:szCs w:val="24"/>
              </w:rPr>
              <w:t>按</w:t>
            </w:r>
            <w:r w:rsidR="00A329CD">
              <w:rPr>
                <w:rFonts w:ascii="仿宋" w:eastAsia="仿宋" w:hAnsi="仿宋" w:hint="eastAsia"/>
                <w:sz w:val="24"/>
                <w:szCs w:val="24"/>
              </w:rPr>
              <w:t>学科、专业</w:t>
            </w:r>
            <w:r w:rsidR="00A122E5">
              <w:rPr>
                <w:rFonts w:ascii="仿宋" w:eastAsia="仿宋" w:hAnsi="仿宋" w:hint="eastAsia"/>
                <w:sz w:val="24"/>
                <w:szCs w:val="24"/>
              </w:rPr>
              <w:t>，分</w:t>
            </w:r>
            <w:r w:rsidR="00D86FEA">
              <w:rPr>
                <w:rFonts w:ascii="仿宋" w:eastAsia="仿宋" w:hAnsi="仿宋" w:hint="eastAsia"/>
                <w:sz w:val="24"/>
                <w:szCs w:val="24"/>
              </w:rPr>
              <w:t>博士、硕士</w:t>
            </w:r>
            <w:r w:rsidR="000761B9">
              <w:rPr>
                <w:rFonts w:ascii="仿宋" w:eastAsia="仿宋" w:hAnsi="仿宋" w:hint="eastAsia"/>
                <w:sz w:val="24"/>
                <w:szCs w:val="24"/>
              </w:rPr>
              <w:t>、全日制、非全日制</w:t>
            </w:r>
            <w:r w:rsidR="00A122E5">
              <w:rPr>
                <w:rFonts w:ascii="仿宋" w:eastAsia="仿宋" w:hAnsi="仿宋" w:hint="eastAsia"/>
                <w:sz w:val="24"/>
                <w:szCs w:val="24"/>
              </w:rPr>
              <w:t>分别统计。</w:t>
            </w:r>
          </w:p>
        </w:tc>
        <w:tc>
          <w:tcPr>
            <w:tcW w:w="1985" w:type="dxa"/>
            <w:vAlign w:val="center"/>
          </w:tcPr>
          <w:p w:rsidR="00436596" w:rsidRPr="004B0D0A" w:rsidRDefault="00436596" w:rsidP="002B072B">
            <w:pPr>
              <w:snapToGrid w:val="0"/>
              <w:spacing w:line="320" w:lineRule="exact"/>
              <w:rPr>
                <w:rFonts w:ascii="仿宋" w:eastAsia="仿宋" w:hAnsi="仿宋"/>
                <w:sz w:val="24"/>
                <w:szCs w:val="24"/>
              </w:rPr>
            </w:pPr>
            <w:r w:rsidRPr="00A15FC7">
              <w:rPr>
                <w:rFonts w:ascii="仿宋" w:eastAsia="仿宋" w:hAnsi="仿宋" w:hint="eastAsia"/>
                <w:sz w:val="24"/>
                <w:szCs w:val="24"/>
              </w:rPr>
              <w:t>必填，须公开</w:t>
            </w:r>
          </w:p>
        </w:tc>
      </w:tr>
      <w:tr w:rsidR="00436596" w:rsidRPr="004B0D0A" w:rsidTr="0056502E">
        <w:trPr>
          <w:cantSplit/>
          <w:trHeight w:val="519"/>
          <w:jc w:val="center"/>
        </w:trPr>
        <w:tc>
          <w:tcPr>
            <w:tcW w:w="951" w:type="dxa"/>
            <w:vMerge/>
            <w:vAlign w:val="center"/>
          </w:tcPr>
          <w:p w:rsidR="00436596" w:rsidRPr="004B0D0A" w:rsidRDefault="00436596" w:rsidP="002B072B">
            <w:pPr>
              <w:snapToGrid w:val="0"/>
              <w:spacing w:line="320" w:lineRule="exact"/>
              <w:jc w:val="center"/>
              <w:rPr>
                <w:rFonts w:ascii="仿宋" w:eastAsia="仿宋" w:hAnsi="仿宋"/>
                <w:sz w:val="24"/>
                <w:szCs w:val="24"/>
              </w:rPr>
            </w:pPr>
          </w:p>
        </w:tc>
        <w:tc>
          <w:tcPr>
            <w:tcW w:w="1935" w:type="dxa"/>
            <w:vMerge/>
            <w:vAlign w:val="center"/>
          </w:tcPr>
          <w:p w:rsidR="00436596" w:rsidRPr="004B0D0A" w:rsidRDefault="00436596" w:rsidP="002B072B">
            <w:pPr>
              <w:snapToGrid w:val="0"/>
              <w:spacing w:line="320" w:lineRule="exact"/>
              <w:rPr>
                <w:rFonts w:ascii="仿宋" w:eastAsia="仿宋" w:hAnsi="仿宋"/>
                <w:sz w:val="24"/>
                <w:szCs w:val="24"/>
              </w:rPr>
            </w:pPr>
          </w:p>
        </w:tc>
        <w:tc>
          <w:tcPr>
            <w:tcW w:w="3267" w:type="dxa"/>
            <w:vAlign w:val="center"/>
          </w:tcPr>
          <w:p w:rsidR="00436596" w:rsidRPr="004B0D0A" w:rsidRDefault="00436596" w:rsidP="002B072B">
            <w:pPr>
              <w:snapToGrid w:val="0"/>
              <w:spacing w:line="320" w:lineRule="exact"/>
              <w:rPr>
                <w:rFonts w:ascii="仿宋" w:eastAsia="仿宋" w:hAnsi="仿宋"/>
                <w:sz w:val="24"/>
                <w:szCs w:val="24"/>
              </w:rPr>
            </w:pPr>
            <w:r>
              <w:rPr>
                <w:rFonts w:ascii="仿宋" w:eastAsia="仿宋" w:hAnsi="仿宋" w:hint="eastAsia"/>
                <w:sz w:val="24"/>
                <w:szCs w:val="24"/>
              </w:rPr>
              <w:t>攻读学位的</w:t>
            </w:r>
            <w:r w:rsidRPr="004B0D0A">
              <w:rPr>
                <w:rFonts w:ascii="仿宋" w:eastAsia="仿宋" w:hAnsi="仿宋" w:hint="eastAsia"/>
                <w:sz w:val="24"/>
                <w:szCs w:val="24"/>
              </w:rPr>
              <w:t>留学生</w:t>
            </w:r>
            <w:r>
              <w:rPr>
                <w:rFonts w:ascii="仿宋" w:eastAsia="仿宋" w:hAnsi="仿宋" w:hint="eastAsia"/>
                <w:sz w:val="24"/>
                <w:szCs w:val="24"/>
              </w:rPr>
              <w:t>人数</w:t>
            </w:r>
          </w:p>
        </w:tc>
        <w:tc>
          <w:tcPr>
            <w:tcW w:w="5811" w:type="dxa"/>
            <w:vAlign w:val="center"/>
          </w:tcPr>
          <w:p w:rsidR="00436596" w:rsidRPr="004B0D0A" w:rsidRDefault="00A122E5" w:rsidP="002B072B">
            <w:pPr>
              <w:snapToGrid w:val="0"/>
              <w:spacing w:line="320" w:lineRule="exact"/>
              <w:rPr>
                <w:rFonts w:ascii="仿宋" w:eastAsia="仿宋" w:hAnsi="仿宋"/>
                <w:sz w:val="24"/>
                <w:szCs w:val="24"/>
              </w:rPr>
            </w:pPr>
            <w:r>
              <w:rPr>
                <w:rFonts w:ascii="仿宋" w:eastAsia="仿宋" w:hAnsi="仿宋" w:hint="eastAsia"/>
                <w:sz w:val="24"/>
                <w:szCs w:val="24"/>
              </w:rPr>
              <w:t>按</w:t>
            </w:r>
            <w:r w:rsidR="00A329CD">
              <w:rPr>
                <w:rFonts w:ascii="仿宋" w:eastAsia="仿宋" w:hAnsi="仿宋" w:hint="eastAsia"/>
                <w:sz w:val="24"/>
                <w:szCs w:val="24"/>
              </w:rPr>
              <w:t>学科、专业</w:t>
            </w:r>
            <w:r>
              <w:rPr>
                <w:rFonts w:ascii="仿宋" w:eastAsia="仿宋" w:hAnsi="仿宋" w:hint="eastAsia"/>
                <w:sz w:val="24"/>
                <w:szCs w:val="24"/>
              </w:rPr>
              <w:t>，分</w:t>
            </w:r>
            <w:r w:rsidR="00D86FEA">
              <w:rPr>
                <w:rFonts w:ascii="仿宋" w:eastAsia="仿宋" w:hAnsi="仿宋" w:hint="eastAsia"/>
                <w:sz w:val="24"/>
                <w:szCs w:val="24"/>
              </w:rPr>
              <w:t>博士、硕士</w:t>
            </w:r>
            <w:r>
              <w:rPr>
                <w:rFonts w:ascii="仿宋" w:eastAsia="仿宋" w:hAnsi="仿宋" w:hint="eastAsia"/>
                <w:sz w:val="24"/>
                <w:szCs w:val="24"/>
              </w:rPr>
              <w:t>分别统计。</w:t>
            </w:r>
          </w:p>
        </w:tc>
        <w:tc>
          <w:tcPr>
            <w:tcW w:w="1985" w:type="dxa"/>
            <w:vAlign w:val="center"/>
          </w:tcPr>
          <w:p w:rsidR="00436596" w:rsidRPr="00B23A78" w:rsidRDefault="00436596" w:rsidP="002B072B">
            <w:pPr>
              <w:snapToGrid w:val="0"/>
              <w:spacing w:line="320" w:lineRule="exact"/>
              <w:rPr>
                <w:rFonts w:ascii="仿宋" w:eastAsia="仿宋" w:hAnsi="仿宋"/>
                <w:sz w:val="24"/>
                <w:szCs w:val="24"/>
              </w:rPr>
            </w:pPr>
            <w:r w:rsidRPr="00B65B0F">
              <w:rPr>
                <w:rFonts w:ascii="仿宋" w:eastAsia="仿宋" w:hAnsi="仿宋" w:hint="eastAsia"/>
                <w:sz w:val="24"/>
                <w:szCs w:val="24"/>
              </w:rPr>
              <w:t>必填，须公开</w:t>
            </w:r>
          </w:p>
        </w:tc>
      </w:tr>
      <w:tr w:rsidR="00436596" w:rsidRPr="004B0D0A" w:rsidTr="002B072B">
        <w:trPr>
          <w:cantSplit/>
          <w:jc w:val="center"/>
        </w:trPr>
        <w:tc>
          <w:tcPr>
            <w:tcW w:w="951" w:type="dxa"/>
            <w:vMerge w:val="restart"/>
            <w:vAlign w:val="center"/>
          </w:tcPr>
          <w:p w:rsidR="00436596" w:rsidRPr="004B0D0A" w:rsidRDefault="00EB1190" w:rsidP="002B072B">
            <w:pPr>
              <w:snapToGrid w:val="0"/>
              <w:spacing w:line="320" w:lineRule="exact"/>
              <w:jc w:val="center"/>
              <w:rPr>
                <w:rFonts w:ascii="仿宋" w:eastAsia="仿宋" w:hAnsi="仿宋"/>
                <w:sz w:val="24"/>
                <w:szCs w:val="24"/>
              </w:rPr>
            </w:pPr>
            <w:r>
              <w:rPr>
                <w:rFonts w:ascii="仿宋" w:eastAsia="仿宋" w:hAnsi="仿宋" w:hint="eastAsia"/>
                <w:sz w:val="24"/>
                <w:szCs w:val="24"/>
              </w:rPr>
              <w:t>8</w:t>
            </w:r>
          </w:p>
        </w:tc>
        <w:tc>
          <w:tcPr>
            <w:tcW w:w="1935" w:type="dxa"/>
            <w:vMerge w:val="restart"/>
            <w:vAlign w:val="center"/>
          </w:tcPr>
          <w:p w:rsidR="00436596" w:rsidRPr="004B0D0A" w:rsidRDefault="00436596" w:rsidP="002B072B">
            <w:pPr>
              <w:snapToGrid w:val="0"/>
              <w:spacing w:line="320" w:lineRule="exact"/>
              <w:rPr>
                <w:rFonts w:ascii="仿宋" w:eastAsia="仿宋" w:hAnsi="仿宋"/>
                <w:sz w:val="24"/>
                <w:szCs w:val="24"/>
              </w:rPr>
            </w:pPr>
            <w:r w:rsidRPr="004B0D0A">
              <w:rPr>
                <w:rFonts w:ascii="仿宋" w:eastAsia="仿宋" w:hAnsi="仿宋" w:hint="eastAsia"/>
                <w:sz w:val="24"/>
                <w:szCs w:val="24"/>
              </w:rPr>
              <w:t>研究生教育教学资源情况</w:t>
            </w:r>
          </w:p>
        </w:tc>
        <w:tc>
          <w:tcPr>
            <w:tcW w:w="3267" w:type="dxa"/>
            <w:vAlign w:val="center"/>
          </w:tcPr>
          <w:p w:rsidR="00436596" w:rsidRPr="004B0D0A" w:rsidRDefault="00436596" w:rsidP="002B072B">
            <w:pPr>
              <w:snapToGrid w:val="0"/>
              <w:spacing w:line="320" w:lineRule="exact"/>
              <w:rPr>
                <w:rFonts w:ascii="仿宋" w:eastAsia="仿宋" w:hAnsi="仿宋"/>
                <w:sz w:val="24"/>
                <w:szCs w:val="24"/>
              </w:rPr>
            </w:pPr>
            <w:r w:rsidRPr="004B0D0A">
              <w:rPr>
                <w:rFonts w:ascii="仿宋" w:eastAsia="仿宋" w:hAnsi="仿宋" w:hint="eastAsia"/>
                <w:sz w:val="24"/>
                <w:szCs w:val="24"/>
              </w:rPr>
              <w:t>重点研究基地</w:t>
            </w:r>
            <w:r w:rsidR="00CA32FD">
              <w:rPr>
                <w:rFonts w:ascii="仿宋" w:eastAsia="仿宋" w:hAnsi="仿宋" w:hint="eastAsia"/>
                <w:sz w:val="24"/>
                <w:szCs w:val="24"/>
              </w:rPr>
              <w:t>和平台</w:t>
            </w:r>
            <w:r w:rsidRPr="004B0D0A">
              <w:rPr>
                <w:rFonts w:ascii="仿宋" w:eastAsia="仿宋" w:hAnsi="仿宋" w:hint="eastAsia"/>
                <w:sz w:val="24"/>
                <w:szCs w:val="24"/>
              </w:rPr>
              <w:t>数</w:t>
            </w:r>
          </w:p>
        </w:tc>
        <w:tc>
          <w:tcPr>
            <w:tcW w:w="5811" w:type="dxa"/>
            <w:vAlign w:val="center"/>
          </w:tcPr>
          <w:p w:rsidR="00436596" w:rsidRPr="004B0D0A" w:rsidRDefault="00436596" w:rsidP="002B072B">
            <w:pPr>
              <w:snapToGrid w:val="0"/>
              <w:spacing w:line="320" w:lineRule="exact"/>
              <w:rPr>
                <w:rFonts w:ascii="仿宋" w:eastAsia="仿宋" w:hAnsi="仿宋"/>
                <w:sz w:val="24"/>
                <w:szCs w:val="24"/>
              </w:rPr>
            </w:pPr>
            <w:r w:rsidRPr="004B0D0A">
              <w:rPr>
                <w:rFonts w:ascii="仿宋" w:eastAsia="仿宋" w:hAnsi="仿宋" w:hint="eastAsia"/>
                <w:sz w:val="24"/>
                <w:szCs w:val="24"/>
              </w:rPr>
              <w:t>包含国家实验室、国家重点实验室、教育部人文社科基地等国家级、省部级基地</w:t>
            </w:r>
            <w:r w:rsidR="00CA32FD">
              <w:rPr>
                <w:rFonts w:ascii="仿宋" w:eastAsia="仿宋" w:hAnsi="仿宋" w:hint="eastAsia"/>
                <w:sz w:val="24"/>
                <w:szCs w:val="24"/>
              </w:rPr>
              <w:t>和平台</w:t>
            </w:r>
            <w:r>
              <w:rPr>
                <w:rFonts w:ascii="仿宋" w:eastAsia="仿宋" w:hAnsi="仿宋" w:hint="eastAsia"/>
                <w:sz w:val="24"/>
                <w:szCs w:val="24"/>
              </w:rPr>
              <w:t>等。</w:t>
            </w:r>
          </w:p>
        </w:tc>
        <w:tc>
          <w:tcPr>
            <w:tcW w:w="1985" w:type="dxa"/>
            <w:vAlign w:val="center"/>
          </w:tcPr>
          <w:p w:rsidR="00436596" w:rsidRDefault="00436596" w:rsidP="002B072B">
            <w:pPr>
              <w:snapToGrid w:val="0"/>
              <w:spacing w:line="320" w:lineRule="exact"/>
              <w:rPr>
                <w:rFonts w:ascii="仿宋_GB2312" w:eastAsia="仿宋_GB2312" w:hAnsi="宋体"/>
                <w:sz w:val="28"/>
                <w:szCs w:val="28"/>
              </w:rPr>
            </w:pPr>
            <w:r w:rsidRPr="00B65B0F">
              <w:rPr>
                <w:rFonts w:ascii="仿宋" w:eastAsia="仿宋" w:hAnsi="仿宋" w:hint="eastAsia"/>
                <w:sz w:val="24"/>
                <w:szCs w:val="24"/>
              </w:rPr>
              <w:t>必填，须公开</w:t>
            </w:r>
          </w:p>
        </w:tc>
      </w:tr>
      <w:tr w:rsidR="00436596" w:rsidRPr="004B0D0A" w:rsidTr="002B072B">
        <w:trPr>
          <w:cantSplit/>
          <w:jc w:val="center"/>
        </w:trPr>
        <w:tc>
          <w:tcPr>
            <w:tcW w:w="951" w:type="dxa"/>
            <w:vMerge/>
            <w:vAlign w:val="center"/>
          </w:tcPr>
          <w:p w:rsidR="00436596" w:rsidRPr="004B0D0A" w:rsidRDefault="00436596" w:rsidP="002B072B">
            <w:pPr>
              <w:snapToGrid w:val="0"/>
              <w:spacing w:line="320" w:lineRule="exact"/>
              <w:jc w:val="center"/>
              <w:rPr>
                <w:rFonts w:ascii="仿宋" w:eastAsia="仿宋" w:hAnsi="仿宋"/>
                <w:sz w:val="24"/>
                <w:szCs w:val="24"/>
              </w:rPr>
            </w:pPr>
          </w:p>
        </w:tc>
        <w:tc>
          <w:tcPr>
            <w:tcW w:w="1935" w:type="dxa"/>
            <w:vMerge/>
            <w:vAlign w:val="center"/>
          </w:tcPr>
          <w:p w:rsidR="00436596" w:rsidRPr="004B0D0A" w:rsidRDefault="00436596" w:rsidP="002B072B">
            <w:pPr>
              <w:snapToGrid w:val="0"/>
              <w:spacing w:line="320" w:lineRule="exact"/>
              <w:rPr>
                <w:rFonts w:ascii="仿宋" w:eastAsia="仿宋" w:hAnsi="仿宋"/>
                <w:sz w:val="24"/>
                <w:szCs w:val="24"/>
              </w:rPr>
            </w:pPr>
          </w:p>
        </w:tc>
        <w:tc>
          <w:tcPr>
            <w:tcW w:w="3267" w:type="dxa"/>
            <w:vAlign w:val="center"/>
          </w:tcPr>
          <w:p w:rsidR="00436596" w:rsidRPr="004B0D0A" w:rsidRDefault="00436596" w:rsidP="002B072B">
            <w:pPr>
              <w:snapToGrid w:val="0"/>
              <w:spacing w:line="320" w:lineRule="exact"/>
              <w:rPr>
                <w:rFonts w:ascii="仿宋" w:eastAsia="仿宋" w:hAnsi="仿宋"/>
                <w:sz w:val="24"/>
                <w:szCs w:val="24"/>
              </w:rPr>
            </w:pPr>
            <w:r w:rsidRPr="004B0D0A">
              <w:rPr>
                <w:rFonts w:ascii="仿宋" w:eastAsia="仿宋" w:hAnsi="仿宋" w:hint="eastAsia"/>
                <w:sz w:val="24"/>
                <w:szCs w:val="24"/>
              </w:rPr>
              <w:t>科研项目数</w:t>
            </w:r>
            <w:r>
              <w:rPr>
                <w:rFonts w:ascii="仿宋" w:eastAsia="仿宋" w:hAnsi="仿宋" w:hint="eastAsia"/>
                <w:sz w:val="24"/>
                <w:szCs w:val="24"/>
              </w:rPr>
              <w:t>及</w:t>
            </w:r>
            <w:r w:rsidRPr="004B0D0A">
              <w:rPr>
                <w:rFonts w:ascii="仿宋" w:eastAsia="仿宋" w:hAnsi="仿宋" w:hint="eastAsia"/>
                <w:sz w:val="24"/>
                <w:szCs w:val="24"/>
              </w:rPr>
              <w:t>科研总经费</w:t>
            </w:r>
          </w:p>
        </w:tc>
        <w:tc>
          <w:tcPr>
            <w:tcW w:w="5811" w:type="dxa"/>
            <w:vAlign w:val="center"/>
          </w:tcPr>
          <w:p w:rsidR="00436596" w:rsidRPr="004B0D0A" w:rsidRDefault="00436596" w:rsidP="002B072B">
            <w:pPr>
              <w:snapToGrid w:val="0"/>
              <w:spacing w:line="320" w:lineRule="exact"/>
              <w:rPr>
                <w:rFonts w:ascii="仿宋" w:eastAsia="仿宋" w:hAnsi="仿宋"/>
                <w:sz w:val="24"/>
                <w:szCs w:val="24"/>
              </w:rPr>
            </w:pPr>
            <w:r>
              <w:rPr>
                <w:rFonts w:ascii="仿宋" w:eastAsia="仿宋" w:hAnsi="仿宋" w:hint="eastAsia"/>
                <w:sz w:val="24"/>
                <w:szCs w:val="24"/>
              </w:rPr>
              <w:t>分横向经费数、纵向经费数、横向项目数、纵向项目数统计。</w:t>
            </w:r>
          </w:p>
        </w:tc>
        <w:tc>
          <w:tcPr>
            <w:tcW w:w="1985" w:type="dxa"/>
            <w:vAlign w:val="center"/>
          </w:tcPr>
          <w:p w:rsidR="00436596" w:rsidRPr="004B0D0A" w:rsidRDefault="00436596" w:rsidP="002B072B">
            <w:pPr>
              <w:snapToGrid w:val="0"/>
              <w:spacing w:line="320" w:lineRule="exact"/>
              <w:rPr>
                <w:rFonts w:ascii="仿宋" w:eastAsia="仿宋" w:hAnsi="仿宋"/>
                <w:sz w:val="24"/>
                <w:szCs w:val="24"/>
              </w:rPr>
            </w:pPr>
            <w:r w:rsidRPr="00B65B0F">
              <w:rPr>
                <w:rFonts w:ascii="仿宋" w:eastAsia="仿宋" w:hAnsi="仿宋" w:hint="eastAsia"/>
                <w:sz w:val="24"/>
                <w:szCs w:val="24"/>
              </w:rPr>
              <w:t>必填，须公开</w:t>
            </w:r>
          </w:p>
        </w:tc>
      </w:tr>
      <w:tr w:rsidR="00436596" w:rsidRPr="004B0D0A" w:rsidTr="002B072B">
        <w:trPr>
          <w:cantSplit/>
          <w:jc w:val="center"/>
        </w:trPr>
        <w:tc>
          <w:tcPr>
            <w:tcW w:w="951" w:type="dxa"/>
            <w:vMerge/>
            <w:vAlign w:val="center"/>
          </w:tcPr>
          <w:p w:rsidR="00436596" w:rsidRPr="004B0D0A" w:rsidRDefault="00436596" w:rsidP="002B072B">
            <w:pPr>
              <w:snapToGrid w:val="0"/>
              <w:spacing w:line="320" w:lineRule="exact"/>
              <w:jc w:val="center"/>
              <w:rPr>
                <w:rFonts w:ascii="仿宋" w:eastAsia="仿宋" w:hAnsi="仿宋"/>
                <w:sz w:val="24"/>
                <w:szCs w:val="24"/>
              </w:rPr>
            </w:pPr>
          </w:p>
        </w:tc>
        <w:tc>
          <w:tcPr>
            <w:tcW w:w="1935" w:type="dxa"/>
            <w:vMerge/>
            <w:vAlign w:val="center"/>
          </w:tcPr>
          <w:p w:rsidR="00436596" w:rsidRPr="004B0D0A" w:rsidRDefault="00436596" w:rsidP="002B072B">
            <w:pPr>
              <w:snapToGrid w:val="0"/>
              <w:spacing w:line="320" w:lineRule="exact"/>
              <w:rPr>
                <w:rFonts w:ascii="仿宋" w:eastAsia="仿宋" w:hAnsi="仿宋"/>
                <w:sz w:val="24"/>
                <w:szCs w:val="24"/>
              </w:rPr>
            </w:pPr>
          </w:p>
        </w:tc>
        <w:tc>
          <w:tcPr>
            <w:tcW w:w="3267" w:type="dxa"/>
            <w:vAlign w:val="center"/>
          </w:tcPr>
          <w:p w:rsidR="00436596" w:rsidRPr="005A04CE" w:rsidRDefault="00436596" w:rsidP="002B072B">
            <w:pPr>
              <w:snapToGrid w:val="0"/>
              <w:spacing w:line="320" w:lineRule="exact"/>
              <w:rPr>
                <w:rFonts w:ascii="仿宋" w:eastAsia="仿宋" w:hAnsi="仿宋"/>
                <w:color w:val="000000"/>
                <w:sz w:val="24"/>
                <w:szCs w:val="24"/>
              </w:rPr>
            </w:pPr>
            <w:r w:rsidRPr="005A04CE">
              <w:rPr>
                <w:rFonts w:ascii="仿宋" w:eastAsia="仿宋" w:hAnsi="仿宋" w:hint="eastAsia"/>
                <w:color w:val="000000"/>
                <w:sz w:val="24"/>
                <w:szCs w:val="24"/>
              </w:rPr>
              <w:t>人才培养基地数</w:t>
            </w:r>
          </w:p>
        </w:tc>
        <w:tc>
          <w:tcPr>
            <w:tcW w:w="5811" w:type="dxa"/>
            <w:vAlign w:val="center"/>
          </w:tcPr>
          <w:p w:rsidR="00436596" w:rsidRPr="005A04CE" w:rsidRDefault="00436596" w:rsidP="002B072B">
            <w:pPr>
              <w:snapToGrid w:val="0"/>
              <w:spacing w:line="320" w:lineRule="exact"/>
              <w:rPr>
                <w:rFonts w:ascii="仿宋" w:eastAsia="仿宋" w:hAnsi="仿宋"/>
                <w:color w:val="000000"/>
                <w:sz w:val="24"/>
                <w:szCs w:val="24"/>
              </w:rPr>
            </w:pPr>
            <w:r w:rsidRPr="005A04CE">
              <w:rPr>
                <w:rFonts w:ascii="仿宋" w:eastAsia="仿宋" w:hAnsi="仿宋" w:hint="eastAsia"/>
                <w:color w:val="000000"/>
                <w:sz w:val="24"/>
                <w:szCs w:val="24"/>
              </w:rPr>
              <w:t>包含各级产学研实践基地数、</w:t>
            </w:r>
            <w:r w:rsidR="001529EA" w:rsidRPr="005A04CE">
              <w:rPr>
                <w:rFonts w:ascii="仿宋" w:eastAsia="仿宋" w:hAnsi="仿宋" w:hint="eastAsia"/>
                <w:color w:val="000000"/>
                <w:sz w:val="24"/>
                <w:szCs w:val="24"/>
              </w:rPr>
              <w:t>研究生</w:t>
            </w:r>
            <w:r w:rsidR="005A04CE">
              <w:rPr>
                <w:rFonts w:ascii="仿宋" w:eastAsia="仿宋" w:hAnsi="仿宋" w:hint="eastAsia"/>
                <w:color w:val="000000"/>
                <w:sz w:val="24"/>
                <w:szCs w:val="24"/>
              </w:rPr>
              <w:t>校外实践</w:t>
            </w:r>
            <w:r w:rsidR="001529EA" w:rsidRPr="005A04CE">
              <w:rPr>
                <w:rFonts w:ascii="仿宋" w:eastAsia="仿宋" w:hAnsi="仿宋" w:hint="eastAsia"/>
                <w:color w:val="000000"/>
                <w:sz w:val="24"/>
                <w:szCs w:val="24"/>
              </w:rPr>
              <w:t>基地</w:t>
            </w:r>
            <w:r w:rsidRPr="005A04CE">
              <w:rPr>
                <w:rFonts w:ascii="仿宋" w:eastAsia="仿宋" w:hAnsi="仿宋" w:hint="eastAsia"/>
                <w:color w:val="000000"/>
                <w:sz w:val="24"/>
                <w:szCs w:val="24"/>
              </w:rPr>
              <w:t>数等；专业学位需实习实践人数情况。</w:t>
            </w:r>
          </w:p>
        </w:tc>
        <w:tc>
          <w:tcPr>
            <w:tcW w:w="1985" w:type="dxa"/>
            <w:vAlign w:val="center"/>
          </w:tcPr>
          <w:p w:rsidR="00436596" w:rsidRDefault="00436596" w:rsidP="002B072B">
            <w:pPr>
              <w:snapToGrid w:val="0"/>
              <w:spacing w:line="320" w:lineRule="exact"/>
              <w:rPr>
                <w:rFonts w:ascii="仿宋_GB2312" w:eastAsia="仿宋_GB2312" w:hAnsi="宋体"/>
                <w:sz w:val="28"/>
                <w:szCs w:val="28"/>
              </w:rPr>
            </w:pPr>
            <w:r w:rsidRPr="00B65B0F">
              <w:rPr>
                <w:rFonts w:ascii="仿宋" w:eastAsia="仿宋" w:hAnsi="仿宋" w:hint="eastAsia"/>
                <w:sz w:val="24"/>
                <w:szCs w:val="24"/>
              </w:rPr>
              <w:t>必填，须公开</w:t>
            </w:r>
          </w:p>
        </w:tc>
      </w:tr>
    </w:tbl>
    <w:p w:rsidR="002B072B" w:rsidRDefault="002B072B"/>
    <w:p w:rsidR="005E4D8C" w:rsidRDefault="005E4D8C"/>
    <w:tbl>
      <w:tblPr>
        <w:tblW w:w="13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951"/>
        <w:gridCol w:w="1935"/>
        <w:gridCol w:w="3267"/>
        <w:gridCol w:w="5811"/>
        <w:gridCol w:w="1985"/>
      </w:tblGrid>
      <w:tr w:rsidR="00436596" w:rsidRPr="004B0D0A" w:rsidTr="00010519">
        <w:trPr>
          <w:cantSplit/>
          <w:trHeight w:val="551"/>
          <w:jc w:val="center"/>
        </w:trPr>
        <w:tc>
          <w:tcPr>
            <w:tcW w:w="951" w:type="dxa"/>
            <w:vAlign w:val="center"/>
          </w:tcPr>
          <w:p w:rsidR="00436596" w:rsidRPr="004B0D0A" w:rsidRDefault="00436596" w:rsidP="002B072B">
            <w:pPr>
              <w:snapToGrid w:val="0"/>
              <w:spacing w:line="320" w:lineRule="exact"/>
              <w:jc w:val="center"/>
              <w:rPr>
                <w:rFonts w:ascii="仿宋" w:eastAsia="仿宋" w:hAnsi="仿宋"/>
                <w:b/>
                <w:sz w:val="24"/>
                <w:szCs w:val="24"/>
              </w:rPr>
            </w:pPr>
            <w:r w:rsidRPr="004B0D0A">
              <w:rPr>
                <w:rFonts w:ascii="仿宋" w:eastAsia="仿宋" w:hAnsi="仿宋" w:hint="eastAsia"/>
                <w:b/>
                <w:sz w:val="24"/>
                <w:szCs w:val="24"/>
              </w:rPr>
              <w:t>序号</w:t>
            </w:r>
          </w:p>
        </w:tc>
        <w:tc>
          <w:tcPr>
            <w:tcW w:w="1935" w:type="dxa"/>
            <w:vAlign w:val="center"/>
          </w:tcPr>
          <w:p w:rsidR="00436596" w:rsidRPr="004B0D0A" w:rsidRDefault="00436596" w:rsidP="002B072B">
            <w:pPr>
              <w:snapToGrid w:val="0"/>
              <w:spacing w:line="320" w:lineRule="exact"/>
              <w:jc w:val="center"/>
              <w:rPr>
                <w:rFonts w:ascii="仿宋" w:eastAsia="仿宋" w:hAnsi="仿宋"/>
                <w:b/>
                <w:sz w:val="24"/>
                <w:szCs w:val="24"/>
              </w:rPr>
            </w:pPr>
            <w:r w:rsidRPr="004B0D0A">
              <w:rPr>
                <w:rFonts w:ascii="仿宋" w:eastAsia="仿宋" w:hAnsi="仿宋" w:hint="eastAsia"/>
                <w:b/>
                <w:sz w:val="24"/>
                <w:szCs w:val="24"/>
              </w:rPr>
              <w:t>支撑内容</w:t>
            </w:r>
          </w:p>
        </w:tc>
        <w:tc>
          <w:tcPr>
            <w:tcW w:w="3267" w:type="dxa"/>
            <w:vAlign w:val="center"/>
          </w:tcPr>
          <w:p w:rsidR="00436596" w:rsidRPr="004B0D0A" w:rsidRDefault="00436596" w:rsidP="002B072B">
            <w:pPr>
              <w:snapToGrid w:val="0"/>
              <w:spacing w:line="320" w:lineRule="exact"/>
              <w:jc w:val="center"/>
              <w:rPr>
                <w:rFonts w:ascii="仿宋" w:eastAsia="仿宋" w:hAnsi="仿宋"/>
                <w:b/>
                <w:sz w:val="24"/>
                <w:szCs w:val="24"/>
              </w:rPr>
            </w:pPr>
            <w:r w:rsidRPr="004B0D0A">
              <w:rPr>
                <w:rFonts w:ascii="仿宋" w:eastAsia="仿宋" w:hAnsi="仿宋" w:hint="eastAsia"/>
                <w:b/>
                <w:sz w:val="24"/>
                <w:szCs w:val="24"/>
              </w:rPr>
              <w:t>数据名称</w:t>
            </w:r>
          </w:p>
        </w:tc>
        <w:tc>
          <w:tcPr>
            <w:tcW w:w="5811" w:type="dxa"/>
            <w:vAlign w:val="center"/>
          </w:tcPr>
          <w:p w:rsidR="00436596" w:rsidRPr="004B0D0A" w:rsidRDefault="00436596" w:rsidP="002B072B">
            <w:pPr>
              <w:snapToGrid w:val="0"/>
              <w:spacing w:line="320" w:lineRule="exact"/>
              <w:jc w:val="center"/>
              <w:rPr>
                <w:rFonts w:ascii="仿宋" w:eastAsia="仿宋" w:hAnsi="仿宋"/>
                <w:b/>
                <w:sz w:val="24"/>
                <w:szCs w:val="24"/>
              </w:rPr>
            </w:pPr>
            <w:r>
              <w:rPr>
                <w:rFonts w:ascii="仿宋" w:eastAsia="仿宋" w:hAnsi="仿宋" w:hint="eastAsia"/>
                <w:b/>
                <w:sz w:val="24"/>
                <w:szCs w:val="24"/>
              </w:rPr>
              <w:t>数据说明</w:t>
            </w:r>
          </w:p>
        </w:tc>
        <w:tc>
          <w:tcPr>
            <w:tcW w:w="1985" w:type="dxa"/>
            <w:vAlign w:val="center"/>
          </w:tcPr>
          <w:p w:rsidR="00436596" w:rsidRPr="004B0D0A" w:rsidRDefault="00436596" w:rsidP="002B072B">
            <w:pPr>
              <w:snapToGrid w:val="0"/>
              <w:spacing w:line="320" w:lineRule="exact"/>
              <w:jc w:val="center"/>
              <w:rPr>
                <w:rFonts w:ascii="仿宋" w:eastAsia="仿宋" w:hAnsi="仿宋"/>
                <w:b/>
                <w:sz w:val="24"/>
                <w:szCs w:val="24"/>
              </w:rPr>
            </w:pPr>
            <w:r>
              <w:rPr>
                <w:rFonts w:ascii="仿宋" w:eastAsia="仿宋" w:hAnsi="仿宋" w:hint="eastAsia"/>
                <w:b/>
                <w:sz w:val="24"/>
                <w:szCs w:val="24"/>
              </w:rPr>
              <w:t>填报要求</w:t>
            </w:r>
          </w:p>
        </w:tc>
      </w:tr>
      <w:tr w:rsidR="00EB1190" w:rsidRPr="004B0D0A" w:rsidTr="00010519">
        <w:trPr>
          <w:cantSplit/>
          <w:trHeight w:val="551"/>
          <w:jc w:val="center"/>
        </w:trPr>
        <w:tc>
          <w:tcPr>
            <w:tcW w:w="951" w:type="dxa"/>
            <w:vMerge w:val="restart"/>
            <w:vAlign w:val="center"/>
          </w:tcPr>
          <w:p w:rsidR="00EB1190" w:rsidRPr="004B0D0A" w:rsidRDefault="000761B9" w:rsidP="00A86D0D">
            <w:pPr>
              <w:snapToGrid w:val="0"/>
              <w:spacing w:line="320" w:lineRule="exact"/>
              <w:jc w:val="center"/>
              <w:rPr>
                <w:rFonts w:ascii="仿宋" w:eastAsia="仿宋" w:hAnsi="仿宋"/>
                <w:sz w:val="24"/>
                <w:szCs w:val="24"/>
              </w:rPr>
            </w:pPr>
            <w:r>
              <w:rPr>
                <w:rFonts w:ascii="仿宋" w:eastAsia="仿宋" w:hAnsi="仿宋" w:hint="eastAsia"/>
                <w:sz w:val="24"/>
                <w:szCs w:val="24"/>
              </w:rPr>
              <w:t>9</w:t>
            </w:r>
          </w:p>
        </w:tc>
        <w:tc>
          <w:tcPr>
            <w:tcW w:w="1935" w:type="dxa"/>
            <w:vMerge w:val="restart"/>
            <w:vAlign w:val="center"/>
          </w:tcPr>
          <w:p w:rsidR="00EB1190" w:rsidRPr="004B0D0A" w:rsidRDefault="00EB1190" w:rsidP="00A86D0D">
            <w:pPr>
              <w:snapToGrid w:val="0"/>
              <w:spacing w:line="320" w:lineRule="exact"/>
              <w:rPr>
                <w:rFonts w:ascii="仿宋" w:eastAsia="仿宋" w:hAnsi="仿宋"/>
                <w:sz w:val="24"/>
                <w:szCs w:val="24"/>
              </w:rPr>
            </w:pPr>
            <w:r>
              <w:rPr>
                <w:rFonts w:ascii="仿宋" w:eastAsia="仿宋" w:hAnsi="仿宋" w:hint="eastAsia"/>
                <w:sz w:val="24"/>
                <w:szCs w:val="24"/>
              </w:rPr>
              <w:t>研究生教育经费投入情况</w:t>
            </w:r>
          </w:p>
        </w:tc>
        <w:tc>
          <w:tcPr>
            <w:tcW w:w="3267" w:type="dxa"/>
            <w:vAlign w:val="center"/>
          </w:tcPr>
          <w:p w:rsidR="00EB1190" w:rsidRPr="004B0D0A" w:rsidRDefault="00EB1190" w:rsidP="000761B9">
            <w:pPr>
              <w:snapToGrid w:val="0"/>
              <w:spacing w:line="320" w:lineRule="exact"/>
              <w:rPr>
                <w:rFonts w:ascii="仿宋" w:eastAsia="仿宋" w:hAnsi="仿宋"/>
                <w:sz w:val="24"/>
                <w:szCs w:val="24"/>
              </w:rPr>
            </w:pPr>
            <w:r w:rsidRPr="004B0D0A">
              <w:rPr>
                <w:rFonts w:ascii="仿宋" w:eastAsia="仿宋" w:hAnsi="仿宋" w:hint="eastAsia"/>
                <w:sz w:val="24"/>
                <w:szCs w:val="24"/>
              </w:rPr>
              <w:t>研究生奖助学金资金</w:t>
            </w:r>
            <w:r>
              <w:rPr>
                <w:rFonts w:ascii="仿宋" w:eastAsia="仿宋" w:hAnsi="仿宋" w:hint="eastAsia"/>
                <w:sz w:val="24"/>
                <w:szCs w:val="24"/>
              </w:rPr>
              <w:t>总额</w:t>
            </w:r>
          </w:p>
        </w:tc>
        <w:tc>
          <w:tcPr>
            <w:tcW w:w="5811" w:type="dxa"/>
            <w:vAlign w:val="center"/>
          </w:tcPr>
          <w:p w:rsidR="00EB1190" w:rsidRPr="004B0D0A" w:rsidRDefault="00EB1190" w:rsidP="000761B9">
            <w:pPr>
              <w:snapToGrid w:val="0"/>
              <w:spacing w:line="320" w:lineRule="exact"/>
              <w:rPr>
                <w:rFonts w:ascii="仿宋" w:eastAsia="仿宋" w:hAnsi="仿宋"/>
                <w:sz w:val="24"/>
                <w:szCs w:val="24"/>
              </w:rPr>
            </w:pPr>
            <w:r w:rsidRPr="004B0D0A">
              <w:rPr>
                <w:rFonts w:ascii="仿宋" w:eastAsia="仿宋" w:hAnsi="仿宋" w:hint="eastAsia"/>
                <w:sz w:val="24"/>
                <w:szCs w:val="24"/>
              </w:rPr>
              <w:t>包含</w:t>
            </w:r>
            <w:r>
              <w:rPr>
                <w:rFonts w:ascii="仿宋" w:eastAsia="仿宋" w:hAnsi="仿宋" w:hint="eastAsia"/>
                <w:sz w:val="24"/>
                <w:szCs w:val="24"/>
              </w:rPr>
              <w:t>国家助学金、国家学生奖学金、省市奖助学金、学校各类奖学金和助学、助研、助管等</w:t>
            </w:r>
            <w:r w:rsidRPr="004B0D0A">
              <w:rPr>
                <w:rFonts w:ascii="仿宋" w:eastAsia="仿宋" w:hAnsi="仿宋" w:hint="eastAsia"/>
                <w:sz w:val="24"/>
                <w:szCs w:val="24"/>
              </w:rPr>
              <w:t>投入总数。</w:t>
            </w:r>
          </w:p>
        </w:tc>
        <w:tc>
          <w:tcPr>
            <w:tcW w:w="1985" w:type="dxa"/>
            <w:vAlign w:val="center"/>
          </w:tcPr>
          <w:p w:rsidR="00EB1190" w:rsidRPr="004B0D0A" w:rsidRDefault="00EB1190" w:rsidP="000761B9">
            <w:pPr>
              <w:snapToGrid w:val="0"/>
              <w:spacing w:line="320" w:lineRule="exact"/>
              <w:rPr>
                <w:rFonts w:ascii="仿宋" w:eastAsia="仿宋" w:hAnsi="仿宋"/>
                <w:sz w:val="24"/>
                <w:szCs w:val="24"/>
              </w:rPr>
            </w:pPr>
            <w:r w:rsidRPr="00B65B0F">
              <w:rPr>
                <w:rFonts w:ascii="仿宋" w:eastAsia="仿宋" w:hAnsi="仿宋" w:hint="eastAsia"/>
                <w:sz w:val="24"/>
                <w:szCs w:val="24"/>
              </w:rPr>
              <w:t>必填，须公开</w:t>
            </w:r>
          </w:p>
        </w:tc>
      </w:tr>
      <w:tr w:rsidR="00EB1190" w:rsidRPr="004B0D0A" w:rsidTr="00010519">
        <w:trPr>
          <w:cantSplit/>
          <w:trHeight w:val="551"/>
          <w:jc w:val="center"/>
        </w:trPr>
        <w:tc>
          <w:tcPr>
            <w:tcW w:w="951" w:type="dxa"/>
            <w:vMerge/>
            <w:vAlign w:val="center"/>
          </w:tcPr>
          <w:p w:rsidR="00EB1190" w:rsidRPr="004B0D0A" w:rsidRDefault="00EB1190" w:rsidP="002B072B">
            <w:pPr>
              <w:snapToGrid w:val="0"/>
              <w:spacing w:line="320" w:lineRule="exact"/>
              <w:jc w:val="center"/>
              <w:rPr>
                <w:rFonts w:ascii="仿宋" w:eastAsia="仿宋" w:hAnsi="仿宋"/>
                <w:b/>
                <w:sz w:val="24"/>
                <w:szCs w:val="24"/>
              </w:rPr>
            </w:pPr>
          </w:p>
        </w:tc>
        <w:tc>
          <w:tcPr>
            <w:tcW w:w="1935" w:type="dxa"/>
            <w:vMerge/>
            <w:vAlign w:val="center"/>
          </w:tcPr>
          <w:p w:rsidR="00EB1190" w:rsidRPr="004B0D0A" w:rsidRDefault="00EB1190" w:rsidP="002B072B">
            <w:pPr>
              <w:snapToGrid w:val="0"/>
              <w:spacing w:line="320" w:lineRule="exact"/>
              <w:jc w:val="center"/>
              <w:rPr>
                <w:rFonts w:ascii="仿宋" w:eastAsia="仿宋" w:hAnsi="仿宋"/>
                <w:b/>
                <w:sz w:val="24"/>
                <w:szCs w:val="24"/>
              </w:rPr>
            </w:pPr>
          </w:p>
        </w:tc>
        <w:tc>
          <w:tcPr>
            <w:tcW w:w="3267" w:type="dxa"/>
            <w:vAlign w:val="center"/>
          </w:tcPr>
          <w:p w:rsidR="00EB1190" w:rsidRDefault="00EB1190" w:rsidP="000761B9">
            <w:pPr>
              <w:snapToGrid w:val="0"/>
              <w:spacing w:line="320" w:lineRule="exact"/>
              <w:rPr>
                <w:rFonts w:ascii="仿宋" w:eastAsia="仿宋" w:hAnsi="仿宋"/>
                <w:sz w:val="24"/>
                <w:szCs w:val="24"/>
              </w:rPr>
            </w:pPr>
            <w:r>
              <w:rPr>
                <w:rFonts w:ascii="仿宋" w:eastAsia="仿宋" w:hAnsi="仿宋" w:hint="eastAsia"/>
                <w:sz w:val="24"/>
                <w:szCs w:val="24"/>
              </w:rPr>
              <w:t>导师出资资助研究生的金额</w:t>
            </w:r>
          </w:p>
          <w:p w:rsidR="00EB1190" w:rsidRPr="004B0D0A" w:rsidRDefault="00EB1190" w:rsidP="000761B9">
            <w:pPr>
              <w:snapToGrid w:val="0"/>
              <w:spacing w:line="320" w:lineRule="exact"/>
              <w:rPr>
                <w:rFonts w:ascii="仿宋" w:eastAsia="仿宋" w:hAnsi="仿宋"/>
                <w:b/>
                <w:sz w:val="24"/>
                <w:szCs w:val="24"/>
              </w:rPr>
            </w:pPr>
            <w:r>
              <w:rPr>
                <w:rFonts w:ascii="仿宋" w:eastAsia="仿宋" w:hAnsi="仿宋" w:hint="eastAsia"/>
                <w:sz w:val="24"/>
                <w:szCs w:val="24"/>
              </w:rPr>
              <w:t>总数</w:t>
            </w:r>
          </w:p>
        </w:tc>
        <w:tc>
          <w:tcPr>
            <w:tcW w:w="5811" w:type="dxa"/>
            <w:vAlign w:val="center"/>
          </w:tcPr>
          <w:p w:rsidR="00EB1190" w:rsidRDefault="00EB1190" w:rsidP="000761B9">
            <w:pPr>
              <w:snapToGrid w:val="0"/>
              <w:spacing w:line="320" w:lineRule="exact"/>
              <w:rPr>
                <w:rFonts w:ascii="仿宋" w:eastAsia="仿宋" w:hAnsi="仿宋"/>
                <w:b/>
                <w:sz w:val="24"/>
                <w:szCs w:val="24"/>
              </w:rPr>
            </w:pPr>
          </w:p>
        </w:tc>
        <w:tc>
          <w:tcPr>
            <w:tcW w:w="1985" w:type="dxa"/>
            <w:vAlign w:val="center"/>
          </w:tcPr>
          <w:p w:rsidR="00EB1190" w:rsidRDefault="00EB1190" w:rsidP="000761B9">
            <w:pPr>
              <w:snapToGrid w:val="0"/>
              <w:spacing w:line="320" w:lineRule="exact"/>
              <w:rPr>
                <w:rFonts w:ascii="仿宋" w:eastAsia="仿宋" w:hAnsi="仿宋"/>
                <w:b/>
                <w:sz w:val="24"/>
                <w:szCs w:val="24"/>
              </w:rPr>
            </w:pPr>
            <w:r w:rsidRPr="00B65B0F">
              <w:rPr>
                <w:rFonts w:ascii="仿宋" w:eastAsia="仿宋" w:hAnsi="仿宋" w:hint="eastAsia"/>
                <w:sz w:val="24"/>
                <w:szCs w:val="24"/>
              </w:rPr>
              <w:t>必填，</w:t>
            </w:r>
            <w:r>
              <w:rPr>
                <w:rFonts w:ascii="仿宋" w:eastAsia="仿宋" w:hAnsi="仿宋" w:hint="eastAsia"/>
                <w:sz w:val="24"/>
                <w:szCs w:val="24"/>
              </w:rPr>
              <w:t>可不</w:t>
            </w:r>
            <w:r w:rsidRPr="00B65B0F">
              <w:rPr>
                <w:rFonts w:ascii="仿宋" w:eastAsia="仿宋" w:hAnsi="仿宋" w:hint="eastAsia"/>
                <w:sz w:val="24"/>
                <w:szCs w:val="24"/>
              </w:rPr>
              <w:t>公开</w:t>
            </w:r>
          </w:p>
        </w:tc>
      </w:tr>
      <w:tr w:rsidR="00EB1190" w:rsidRPr="004B0D0A" w:rsidTr="00010519">
        <w:trPr>
          <w:cantSplit/>
          <w:trHeight w:val="551"/>
          <w:jc w:val="center"/>
        </w:trPr>
        <w:tc>
          <w:tcPr>
            <w:tcW w:w="951" w:type="dxa"/>
            <w:vMerge/>
            <w:vAlign w:val="center"/>
          </w:tcPr>
          <w:p w:rsidR="00EB1190" w:rsidRPr="004B0D0A" w:rsidRDefault="00EB1190" w:rsidP="002B072B">
            <w:pPr>
              <w:snapToGrid w:val="0"/>
              <w:spacing w:line="320" w:lineRule="exact"/>
              <w:jc w:val="center"/>
              <w:rPr>
                <w:rFonts w:ascii="仿宋" w:eastAsia="仿宋" w:hAnsi="仿宋"/>
                <w:b/>
                <w:sz w:val="24"/>
                <w:szCs w:val="24"/>
              </w:rPr>
            </w:pPr>
          </w:p>
        </w:tc>
        <w:tc>
          <w:tcPr>
            <w:tcW w:w="1935" w:type="dxa"/>
            <w:vMerge/>
            <w:vAlign w:val="center"/>
          </w:tcPr>
          <w:p w:rsidR="00EB1190" w:rsidRPr="004B0D0A" w:rsidRDefault="00EB1190" w:rsidP="002B072B">
            <w:pPr>
              <w:snapToGrid w:val="0"/>
              <w:spacing w:line="320" w:lineRule="exact"/>
              <w:jc w:val="center"/>
              <w:rPr>
                <w:rFonts w:ascii="仿宋" w:eastAsia="仿宋" w:hAnsi="仿宋"/>
                <w:b/>
                <w:sz w:val="24"/>
                <w:szCs w:val="24"/>
              </w:rPr>
            </w:pPr>
          </w:p>
        </w:tc>
        <w:tc>
          <w:tcPr>
            <w:tcW w:w="3267" w:type="dxa"/>
            <w:vAlign w:val="center"/>
          </w:tcPr>
          <w:p w:rsidR="00EB1190" w:rsidRPr="004B0D0A" w:rsidRDefault="00EB1190" w:rsidP="000761B9">
            <w:pPr>
              <w:snapToGrid w:val="0"/>
              <w:spacing w:line="320" w:lineRule="exact"/>
              <w:rPr>
                <w:rFonts w:ascii="仿宋" w:eastAsia="仿宋" w:hAnsi="仿宋"/>
                <w:b/>
                <w:sz w:val="24"/>
                <w:szCs w:val="24"/>
              </w:rPr>
            </w:pPr>
            <w:r>
              <w:rPr>
                <w:rFonts w:ascii="仿宋" w:eastAsia="仿宋" w:hAnsi="仿宋" w:hint="eastAsia"/>
                <w:sz w:val="24"/>
                <w:szCs w:val="24"/>
              </w:rPr>
              <w:t>获各类奖学金研究生人次</w:t>
            </w:r>
          </w:p>
        </w:tc>
        <w:tc>
          <w:tcPr>
            <w:tcW w:w="5811" w:type="dxa"/>
            <w:vAlign w:val="center"/>
          </w:tcPr>
          <w:p w:rsidR="00EB1190" w:rsidRDefault="00EB1190" w:rsidP="000761B9">
            <w:pPr>
              <w:snapToGrid w:val="0"/>
              <w:spacing w:line="320" w:lineRule="exact"/>
              <w:rPr>
                <w:rFonts w:ascii="仿宋" w:eastAsia="仿宋" w:hAnsi="仿宋"/>
                <w:b/>
                <w:sz w:val="24"/>
                <w:szCs w:val="24"/>
              </w:rPr>
            </w:pPr>
            <w:r>
              <w:rPr>
                <w:rFonts w:ascii="仿宋" w:eastAsia="仿宋" w:hAnsi="仿宋" w:hint="eastAsia"/>
                <w:sz w:val="24"/>
                <w:szCs w:val="24"/>
              </w:rPr>
              <w:t>按学科、专业，分</w:t>
            </w:r>
            <w:r w:rsidR="00D86FEA">
              <w:rPr>
                <w:rFonts w:ascii="仿宋" w:eastAsia="仿宋" w:hAnsi="仿宋" w:hint="eastAsia"/>
                <w:sz w:val="24"/>
                <w:szCs w:val="24"/>
              </w:rPr>
              <w:t>博士、硕士</w:t>
            </w:r>
            <w:r>
              <w:rPr>
                <w:rFonts w:ascii="仿宋" w:eastAsia="仿宋" w:hAnsi="仿宋" w:hint="eastAsia"/>
                <w:sz w:val="24"/>
                <w:szCs w:val="24"/>
              </w:rPr>
              <w:t>分别统计。仅统计本学年度内获奖数据。</w:t>
            </w:r>
          </w:p>
        </w:tc>
        <w:tc>
          <w:tcPr>
            <w:tcW w:w="1985" w:type="dxa"/>
            <w:vAlign w:val="center"/>
          </w:tcPr>
          <w:p w:rsidR="00EB1190" w:rsidRDefault="00EB1190" w:rsidP="000761B9">
            <w:pPr>
              <w:snapToGrid w:val="0"/>
              <w:spacing w:line="320" w:lineRule="exact"/>
              <w:rPr>
                <w:rFonts w:ascii="仿宋" w:eastAsia="仿宋" w:hAnsi="仿宋"/>
                <w:b/>
                <w:sz w:val="24"/>
                <w:szCs w:val="24"/>
              </w:rPr>
            </w:pPr>
            <w:r w:rsidRPr="00B65B0F">
              <w:rPr>
                <w:rFonts w:ascii="仿宋" w:eastAsia="仿宋" w:hAnsi="仿宋" w:hint="eastAsia"/>
                <w:sz w:val="24"/>
                <w:szCs w:val="24"/>
              </w:rPr>
              <w:t>必填，须公开</w:t>
            </w:r>
          </w:p>
        </w:tc>
      </w:tr>
      <w:tr w:rsidR="00151F53" w:rsidRPr="004B0D0A" w:rsidTr="00151F53">
        <w:trPr>
          <w:cantSplit/>
          <w:trHeight w:val="1096"/>
          <w:jc w:val="center"/>
        </w:trPr>
        <w:tc>
          <w:tcPr>
            <w:tcW w:w="951" w:type="dxa"/>
            <w:vMerge w:val="restart"/>
            <w:vAlign w:val="center"/>
          </w:tcPr>
          <w:p w:rsidR="00151F53" w:rsidRPr="004B0D0A" w:rsidRDefault="000761B9" w:rsidP="002B072B">
            <w:pPr>
              <w:snapToGrid w:val="0"/>
              <w:spacing w:line="320" w:lineRule="exact"/>
              <w:jc w:val="center"/>
              <w:rPr>
                <w:rFonts w:ascii="仿宋" w:eastAsia="仿宋" w:hAnsi="仿宋"/>
                <w:sz w:val="24"/>
                <w:szCs w:val="24"/>
              </w:rPr>
            </w:pPr>
            <w:r>
              <w:rPr>
                <w:rFonts w:ascii="仿宋" w:eastAsia="仿宋" w:hAnsi="仿宋" w:hint="eastAsia"/>
                <w:sz w:val="24"/>
                <w:szCs w:val="24"/>
              </w:rPr>
              <w:t>10</w:t>
            </w:r>
          </w:p>
        </w:tc>
        <w:tc>
          <w:tcPr>
            <w:tcW w:w="1935" w:type="dxa"/>
            <w:vMerge w:val="restart"/>
            <w:vAlign w:val="center"/>
          </w:tcPr>
          <w:p w:rsidR="00151F53" w:rsidRPr="004B0D0A" w:rsidRDefault="00151F53" w:rsidP="002B072B">
            <w:pPr>
              <w:snapToGrid w:val="0"/>
              <w:spacing w:line="320" w:lineRule="exact"/>
              <w:rPr>
                <w:rFonts w:ascii="仿宋" w:eastAsia="仿宋" w:hAnsi="仿宋"/>
                <w:sz w:val="24"/>
                <w:szCs w:val="24"/>
              </w:rPr>
            </w:pPr>
            <w:r>
              <w:rPr>
                <w:rFonts w:ascii="仿宋" w:eastAsia="仿宋" w:hAnsi="仿宋" w:hint="eastAsia"/>
                <w:sz w:val="24"/>
                <w:szCs w:val="24"/>
              </w:rPr>
              <w:t>研究生课程建设</w:t>
            </w:r>
            <w:r w:rsidRPr="004B0D0A">
              <w:rPr>
                <w:rFonts w:ascii="仿宋" w:eastAsia="仿宋" w:hAnsi="仿宋" w:hint="eastAsia"/>
                <w:sz w:val="24"/>
                <w:szCs w:val="24"/>
              </w:rPr>
              <w:t>情况</w:t>
            </w:r>
          </w:p>
        </w:tc>
        <w:tc>
          <w:tcPr>
            <w:tcW w:w="3267" w:type="dxa"/>
            <w:vAlign w:val="center"/>
          </w:tcPr>
          <w:p w:rsidR="00151F53" w:rsidRPr="004B0D0A" w:rsidRDefault="00151F53" w:rsidP="002B072B">
            <w:pPr>
              <w:snapToGrid w:val="0"/>
              <w:spacing w:line="320" w:lineRule="exact"/>
              <w:rPr>
                <w:rFonts w:ascii="仿宋" w:eastAsia="仿宋" w:hAnsi="仿宋"/>
                <w:sz w:val="24"/>
                <w:szCs w:val="24"/>
              </w:rPr>
            </w:pPr>
            <w:r w:rsidRPr="004B0D0A">
              <w:rPr>
                <w:rFonts w:ascii="仿宋" w:eastAsia="仿宋" w:hAnsi="仿宋" w:hint="eastAsia"/>
                <w:sz w:val="24"/>
                <w:szCs w:val="24"/>
              </w:rPr>
              <w:t>当年全校开设研究生课程的总门数</w:t>
            </w:r>
          </w:p>
        </w:tc>
        <w:tc>
          <w:tcPr>
            <w:tcW w:w="5811" w:type="dxa"/>
            <w:vAlign w:val="center"/>
          </w:tcPr>
          <w:p w:rsidR="00151F53" w:rsidRPr="004B0D0A" w:rsidRDefault="00151F53" w:rsidP="002B072B">
            <w:pPr>
              <w:snapToGrid w:val="0"/>
              <w:spacing w:line="320" w:lineRule="exact"/>
              <w:rPr>
                <w:rFonts w:ascii="仿宋" w:eastAsia="仿宋" w:hAnsi="仿宋"/>
                <w:sz w:val="24"/>
                <w:szCs w:val="24"/>
              </w:rPr>
            </w:pPr>
            <w:r w:rsidRPr="004B0D0A">
              <w:rPr>
                <w:rFonts w:ascii="仿宋" w:eastAsia="仿宋" w:hAnsi="仿宋" w:hint="eastAsia"/>
                <w:sz w:val="24"/>
                <w:szCs w:val="24"/>
              </w:rPr>
              <w:t>指列入培养计划的、在学年度内实际开设的、具有独立课程代码的课程总数。跨学期讲授的同一门课程计为一门课程。</w:t>
            </w:r>
            <w:r>
              <w:rPr>
                <w:rFonts w:ascii="仿宋" w:eastAsia="仿宋" w:hAnsi="仿宋" w:hint="eastAsia"/>
                <w:sz w:val="24"/>
                <w:szCs w:val="24"/>
              </w:rPr>
              <w:t>按学科、专业，分</w:t>
            </w:r>
            <w:r w:rsidR="00D86FEA">
              <w:rPr>
                <w:rFonts w:ascii="仿宋" w:eastAsia="仿宋" w:hAnsi="仿宋" w:hint="eastAsia"/>
                <w:sz w:val="24"/>
                <w:szCs w:val="24"/>
              </w:rPr>
              <w:t>博士、硕士</w:t>
            </w:r>
            <w:r>
              <w:rPr>
                <w:rFonts w:ascii="仿宋" w:eastAsia="仿宋" w:hAnsi="仿宋" w:hint="eastAsia"/>
                <w:sz w:val="24"/>
                <w:szCs w:val="24"/>
              </w:rPr>
              <w:t>分别统计。</w:t>
            </w:r>
          </w:p>
        </w:tc>
        <w:tc>
          <w:tcPr>
            <w:tcW w:w="1985" w:type="dxa"/>
            <w:vAlign w:val="center"/>
          </w:tcPr>
          <w:p w:rsidR="00151F53" w:rsidRPr="004B0D0A" w:rsidRDefault="00151F53" w:rsidP="002B072B">
            <w:pPr>
              <w:snapToGrid w:val="0"/>
              <w:spacing w:line="320" w:lineRule="exact"/>
              <w:rPr>
                <w:rFonts w:ascii="仿宋" w:eastAsia="仿宋" w:hAnsi="仿宋"/>
                <w:b/>
                <w:sz w:val="24"/>
                <w:szCs w:val="24"/>
              </w:rPr>
            </w:pPr>
            <w:r w:rsidRPr="00B65B0F">
              <w:rPr>
                <w:rFonts w:ascii="仿宋" w:eastAsia="仿宋" w:hAnsi="仿宋" w:hint="eastAsia"/>
                <w:sz w:val="24"/>
                <w:szCs w:val="24"/>
              </w:rPr>
              <w:t>必填，须公开</w:t>
            </w:r>
          </w:p>
        </w:tc>
      </w:tr>
      <w:tr w:rsidR="00151F53" w:rsidRPr="004B0D0A" w:rsidTr="00151F53">
        <w:trPr>
          <w:cantSplit/>
          <w:trHeight w:val="561"/>
          <w:jc w:val="center"/>
        </w:trPr>
        <w:tc>
          <w:tcPr>
            <w:tcW w:w="951" w:type="dxa"/>
            <w:vMerge/>
            <w:vAlign w:val="center"/>
          </w:tcPr>
          <w:p w:rsidR="00151F53" w:rsidRDefault="00151F53" w:rsidP="002B072B">
            <w:pPr>
              <w:snapToGrid w:val="0"/>
              <w:spacing w:line="320" w:lineRule="exact"/>
              <w:jc w:val="center"/>
              <w:rPr>
                <w:rFonts w:ascii="仿宋" w:eastAsia="仿宋" w:hAnsi="仿宋"/>
                <w:sz w:val="24"/>
                <w:szCs w:val="24"/>
              </w:rPr>
            </w:pPr>
          </w:p>
        </w:tc>
        <w:tc>
          <w:tcPr>
            <w:tcW w:w="1935" w:type="dxa"/>
            <w:vMerge/>
            <w:vAlign w:val="center"/>
          </w:tcPr>
          <w:p w:rsidR="00151F53" w:rsidRDefault="00151F53" w:rsidP="002B072B">
            <w:pPr>
              <w:snapToGrid w:val="0"/>
              <w:spacing w:line="320" w:lineRule="exact"/>
              <w:rPr>
                <w:rFonts w:ascii="仿宋" w:eastAsia="仿宋" w:hAnsi="仿宋"/>
                <w:sz w:val="24"/>
                <w:szCs w:val="24"/>
              </w:rPr>
            </w:pPr>
          </w:p>
        </w:tc>
        <w:tc>
          <w:tcPr>
            <w:tcW w:w="3267" w:type="dxa"/>
            <w:vAlign w:val="center"/>
          </w:tcPr>
          <w:p w:rsidR="00151F53" w:rsidRPr="004B0D0A" w:rsidRDefault="00151F53" w:rsidP="002B072B">
            <w:pPr>
              <w:snapToGrid w:val="0"/>
              <w:spacing w:line="320" w:lineRule="exact"/>
              <w:rPr>
                <w:rFonts w:ascii="仿宋" w:eastAsia="仿宋" w:hAnsi="仿宋"/>
                <w:sz w:val="24"/>
                <w:szCs w:val="24"/>
              </w:rPr>
            </w:pPr>
            <w:r>
              <w:rPr>
                <w:rFonts w:ascii="仿宋" w:eastAsia="仿宋" w:hAnsi="仿宋" w:hint="eastAsia"/>
                <w:sz w:val="24"/>
                <w:szCs w:val="24"/>
              </w:rPr>
              <w:t>精品课程建设情况</w:t>
            </w:r>
          </w:p>
        </w:tc>
        <w:tc>
          <w:tcPr>
            <w:tcW w:w="5811" w:type="dxa"/>
            <w:vAlign w:val="center"/>
          </w:tcPr>
          <w:p w:rsidR="00151F53" w:rsidRPr="004B0D0A" w:rsidRDefault="00151F53" w:rsidP="002B072B">
            <w:pPr>
              <w:snapToGrid w:val="0"/>
              <w:spacing w:line="320" w:lineRule="exact"/>
              <w:rPr>
                <w:rFonts w:ascii="仿宋" w:eastAsia="仿宋" w:hAnsi="仿宋"/>
                <w:b/>
                <w:sz w:val="24"/>
                <w:szCs w:val="24"/>
              </w:rPr>
            </w:pPr>
            <w:r w:rsidRPr="00151F53">
              <w:rPr>
                <w:rFonts w:ascii="仿宋" w:eastAsia="仿宋" w:hAnsi="仿宋" w:hint="eastAsia"/>
                <w:sz w:val="24"/>
                <w:szCs w:val="24"/>
              </w:rPr>
              <w:t>承担的国家、省级、校级精品课程</w:t>
            </w:r>
            <w:r w:rsidR="002F317B">
              <w:rPr>
                <w:rFonts w:ascii="仿宋" w:eastAsia="仿宋" w:hAnsi="仿宋" w:hint="eastAsia"/>
                <w:sz w:val="24"/>
                <w:szCs w:val="24"/>
              </w:rPr>
              <w:t>名称及数量</w:t>
            </w:r>
            <w:r w:rsidR="003C41D2">
              <w:rPr>
                <w:rFonts w:ascii="仿宋" w:eastAsia="仿宋" w:hAnsi="仿宋" w:hint="eastAsia"/>
                <w:sz w:val="24"/>
                <w:szCs w:val="24"/>
              </w:rPr>
              <w:t>。</w:t>
            </w:r>
          </w:p>
        </w:tc>
        <w:tc>
          <w:tcPr>
            <w:tcW w:w="1985" w:type="dxa"/>
            <w:vAlign w:val="center"/>
          </w:tcPr>
          <w:p w:rsidR="00151F53" w:rsidRPr="00B65B0F" w:rsidRDefault="00151F53" w:rsidP="002B072B">
            <w:pPr>
              <w:snapToGrid w:val="0"/>
              <w:spacing w:line="320" w:lineRule="exact"/>
              <w:rPr>
                <w:rFonts w:ascii="仿宋" w:eastAsia="仿宋" w:hAnsi="仿宋"/>
                <w:sz w:val="24"/>
                <w:szCs w:val="24"/>
              </w:rPr>
            </w:pPr>
            <w:r w:rsidRPr="00B65B0F">
              <w:rPr>
                <w:rFonts w:ascii="仿宋" w:eastAsia="仿宋" w:hAnsi="仿宋" w:hint="eastAsia"/>
                <w:sz w:val="24"/>
                <w:szCs w:val="24"/>
              </w:rPr>
              <w:t>必填，须公开</w:t>
            </w:r>
          </w:p>
        </w:tc>
      </w:tr>
      <w:tr w:rsidR="00456C45" w:rsidRPr="007C33A4" w:rsidTr="00456C45">
        <w:trPr>
          <w:cantSplit/>
          <w:trHeight w:val="650"/>
          <w:jc w:val="center"/>
        </w:trPr>
        <w:tc>
          <w:tcPr>
            <w:tcW w:w="951" w:type="dxa"/>
            <w:vMerge w:val="restart"/>
            <w:vAlign w:val="center"/>
          </w:tcPr>
          <w:p w:rsidR="00456C45" w:rsidRPr="004B0D0A" w:rsidRDefault="00456C45" w:rsidP="002B072B">
            <w:pPr>
              <w:snapToGrid w:val="0"/>
              <w:spacing w:line="320" w:lineRule="exact"/>
              <w:jc w:val="center"/>
              <w:rPr>
                <w:rFonts w:ascii="仿宋" w:eastAsia="仿宋" w:hAnsi="仿宋"/>
                <w:sz w:val="24"/>
                <w:szCs w:val="24"/>
              </w:rPr>
            </w:pPr>
            <w:r>
              <w:rPr>
                <w:rFonts w:ascii="仿宋" w:eastAsia="仿宋" w:hAnsi="仿宋" w:hint="eastAsia"/>
                <w:sz w:val="24"/>
                <w:szCs w:val="24"/>
              </w:rPr>
              <w:t>1</w:t>
            </w:r>
            <w:r w:rsidR="000761B9">
              <w:rPr>
                <w:rFonts w:ascii="仿宋" w:eastAsia="仿宋" w:hAnsi="仿宋" w:hint="eastAsia"/>
                <w:sz w:val="24"/>
                <w:szCs w:val="24"/>
              </w:rPr>
              <w:t>1</w:t>
            </w:r>
          </w:p>
        </w:tc>
        <w:tc>
          <w:tcPr>
            <w:tcW w:w="1935" w:type="dxa"/>
            <w:vMerge w:val="restart"/>
            <w:vAlign w:val="center"/>
          </w:tcPr>
          <w:p w:rsidR="00456C45" w:rsidRPr="004B0D0A" w:rsidRDefault="00456C45" w:rsidP="002B072B">
            <w:pPr>
              <w:snapToGrid w:val="0"/>
              <w:spacing w:line="320" w:lineRule="exact"/>
              <w:rPr>
                <w:rFonts w:ascii="仿宋" w:eastAsia="仿宋" w:hAnsi="仿宋"/>
                <w:sz w:val="24"/>
                <w:szCs w:val="24"/>
              </w:rPr>
            </w:pPr>
            <w:r>
              <w:rPr>
                <w:rFonts w:ascii="仿宋" w:eastAsia="仿宋" w:hAnsi="仿宋" w:hint="eastAsia"/>
                <w:sz w:val="24"/>
                <w:szCs w:val="24"/>
              </w:rPr>
              <w:t>研究生教育创新工程项目实施情况及成效</w:t>
            </w:r>
          </w:p>
        </w:tc>
        <w:tc>
          <w:tcPr>
            <w:tcW w:w="3267" w:type="dxa"/>
            <w:vAlign w:val="center"/>
          </w:tcPr>
          <w:p w:rsidR="00456C45" w:rsidRPr="00175C8D" w:rsidRDefault="00456C45" w:rsidP="00B91DAE">
            <w:pPr>
              <w:snapToGrid w:val="0"/>
              <w:spacing w:line="320" w:lineRule="exact"/>
              <w:rPr>
                <w:rFonts w:ascii="仿宋" w:eastAsia="仿宋" w:hAnsi="仿宋"/>
                <w:spacing w:val="-8"/>
                <w:sz w:val="24"/>
                <w:szCs w:val="24"/>
              </w:rPr>
            </w:pPr>
            <w:r w:rsidRPr="00175C8D">
              <w:rPr>
                <w:rFonts w:ascii="仿宋" w:eastAsia="仿宋" w:hAnsi="仿宋" w:hint="eastAsia"/>
                <w:spacing w:val="-8"/>
                <w:sz w:val="24"/>
                <w:szCs w:val="24"/>
              </w:rPr>
              <w:t>研究生暑期学校情况</w:t>
            </w:r>
          </w:p>
        </w:tc>
        <w:tc>
          <w:tcPr>
            <w:tcW w:w="5811" w:type="dxa"/>
            <w:vAlign w:val="center"/>
          </w:tcPr>
          <w:p w:rsidR="00456C45" w:rsidRPr="004B0D0A" w:rsidRDefault="00456C45" w:rsidP="00B91DAE">
            <w:pPr>
              <w:snapToGrid w:val="0"/>
              <w:spacing w:line="320" w:lineRule="exact"/>
              <w:rPr>
                <w:rFonts w:ascii="仿宋" w:eastAsia="仿宋" w:hAnsi="仿宋"/>
                <w:sz w:val="24"/>
                <w:szCs w:val="24"/>
              </w:rPr>
            </w:pPr>
            <w:r w:rsidRPr="004B0D0A">
              <w:rPr>
                <w:rFonts w:ascii="仿宋" w:eastAsia="仿宋" w:hAnsi="仿宋" w:hint="eastAsia"/>
                <w:sz w:val="24"/>
                <w:szCs w:val="24"/>
              </w:rPr>
              <w:t>承办</w:t>
            </w:r>
            <w:r w:rsidR="009B4126">
              <w:rPr>
                <w:rFonts w:ascii="仿宋" w:eastAsia="仿宋" w:hAnsi="仿宋" w:hint="eastAsia"/>
                <w:sz w:val="24"/>
                <w:szCs w:val="24"/>
              </w:rPr>
              <w:t>国家和省级</w:t>
            </w:r>
            <w:r w:rsidRPr="004B0D0A">
              <w:rPr>
                <w:rFonts w:ascii="仿宋" w:eastAsia="仿宋" w:hAnsi="仿宋" w:hint="eastAsia"/>
                <w:sz w:val="24"/>
                <w:szCs w:val="24"/>
              </w:rPr>
              <w:t>暑期学校数量；</w:t>
            </w:r>
            <w:r w:rsidR="009B4126">
              <w:rPr>
                <w:rFonts w:ascii="仿宋" w:eastAsia="仿宋" w:hAnsi="仿宋" w:hint="eastAsia"/>
                <w:sz w:val="24"/>
                <w:szCs w:val="24"/>
              </w:rPr>
              <w:t>邀请的专家数，</w:t>
            </w:r>
            <w:r w:rsidRPr="004B0D0A">
              <w:rPr>
                <w:rFonts w:ascii="仿宋" w:eastAsia="仿宋" w:hAnsi="仿宋" w:hint="eastAsia"/>
                <w:sz w:val="24"/>
                <w:szCs w:val="24"/>
              </w:rPr>
              <w:t>参加暑期学校的学生数。</w:t>
            </w:r>
          </w:p>
        </w:tc>
        <w:tc>
          <w:tcPr>
            <w:tcW w:w="1985" w:type="dxa"/>
            <w:vAlign w:val="center"/>
          </w:tcPr>
          <w:p w:rsidR="00456C45" w:rsidRPr="004B0D0A" w:rsidRDefault="00456C45" w:rsidP="00B91DAE">
            <w:pPr>
              <w:snapToGrid w:val="0"/>
              <w:spacing w:line="320" w:lineRule="exact"/>
              <w:rPr>
                <w:rFonts w:ascii="仿宋" w:eastAsia="仿宋" w:hAnsi="仿宋"/>
                <w:sz w:val="24"/>
                <w:szCs w:val="24"/>
              </w:rPr>
            </w:pPr>
            <w:r w:rsidRPr="00B65B0F">
              <w:rPr>
                <w:rFonts w:ascii="仿宋" w:eastAsia="仿宋" w:hAnsi="仿宋" w:hint="eastAsia"/>
                <w:sz w:val="24"/>
                <w:szCs w:val="24"/>
              </w:rPr>
              <w:t>必填，须公开</w:t>
            </w:r>
          </w:p>
        </w:tc>
      </w:tr>
      <w:tr w:rsidR="00456C45" w:rsidRPr="007C33A4" w:rsidTr="00456C45">
        <w:trPr>
          <w:cantSplit/>
          <w:trHeight w:val="650"/>
          <w:jc w:val="center"/>
        </w:trPr>
        <w:tc>
          <w:tcPr>
            <w:tcW w:w="951" w:type="dxa"/>
            <w:vMerge/>
            <w:vAlign w:val="center"/>
          </w:tcPr>
          <w:p w:rsidR="00456C45" w:rsidRDefault="00456C45" w:rsidP="002B072B">
            <w:pPr>
              <w:snapToGrid w:val="0"/>
              <w:spacing w:line="320" w:lineRule="exact"/>
              <w:jc w:val="center"/>
              <w:rPr>
                <w:rFonts w:ascii="仿宋" w:eastAsia="仿宋" w:hAnsi="仿宋"/>
                <w:sz w:val="24"/>
                <w:szCs w:val="24"/>
              </w:rPr>
            </w:pPr>
          </w:p>
        </w:tc>
        <w:tc>
          <w:tcPr>
            <w:tcW w:w="1935" w:type="dxa"/>
            <w:vMerge/>
            <w:vAlign w:val="center"/>
          </w:tcPr>
          <w:p w:rsidR="00456C45" w:rsidRDefault="00456C45" w:rsidP="002B072B">
            <w:pPr>
              <w:snapToGrid w:val="0"/>
              <w:spacing w:line="320" w:lineRule="exact"/>
              <w:rPr>
                <w:rFonts w:ascii="仿宋" w:eastAsia="仿宋" w:hAnsi="仿宋"/>
                <w:sz w:val="24"/>
                <w:szCs w:val="24"/>
              </w:rPr>
            </w:pPr>
          </w:p>
        </w:tc>
        <w:tc>
          <w:tcPr>
            <w:tcW w:w="3267" w:type="dxa"/>
            <w:vAlign w:val="center"/>
          </w:tcPr>
          <w:p w:rsidR="00456C45" w:rsidRPr="00175C8D" w:rsidRDefault="00456C45" w:rsidP="00B91DAE">
            <w:pPr>
              <w:snapToGrid w:val="0"/>
              <w:spacing w:line="320" w:lineRule="exact"/>
              <w:rPr>
                <w:rFonts w:ascii="仿宋" w:eastAsia="仿宋" w:hAnsi="仿宋"/>
                <w:spacing w:val="-8"/>
                <w:sz w:val="24"/>
                <w:szCs w:val="24"/>
              </w:rPr>
            </w:pPr>
            <w:r>
              <w:rPr>
                <w:rFonts w:ascii="仿宋" w:eastAsia="仿宋" w:hAnsi="仿宋" w:hint="eastAsia"/>
                <w:spacing w:val="-8"/>
                <w:sz w:val="24"/>
                <w:szCs w:val="24"/>
              </w:rPr>
              <w:t>研究生创新论坛情况</w:t>
            </w:r>
          </w:p>
        </w:tc>
        <w:tc>
          <w:tcPr>
            <w:tcW w:w="5811" w:type="dxa"/>
            <w:vAlign w:val="center"/>
          </w:tcPr>
          <w:p w:rsidR="00456C45" w:rsidRPr="004B0D0A" w:rsidRDefault="00456C45" w:rsidP="00B91DAE">
            <w:pPr>
              <w:snapToGrid w:val="0"/>
              <w:spacing w:line="320" w:lineRule="exact"/>
              <w:rPr>
                <w:rFonts w:ascii="仿宋" w:eastAsia="仿宋" w:hAnsi="仿宋"/>
                <w:sz w:val="24"/>
                <w:szCs w:val="24"/>
              </w:rPr>
            </w:pPr>
            <w:r w:rsidRPr="004B0D0A">
              <w:rPr>
                <w:rFonts w:ascii="仿宋" w:eastAsia="仿宋" w:hAnsi="仿宋" w:hint="eastAsia"/>
                <w:sz w:val="24"/>
                <w:szCs w:val="24"/>
              </w:rPr>
              <w:t>承办</w:t>
            </w:r>
            <w:r>
              <w:rPr>
                <w:rFonts w:ascii="仿宋" w:eastAsia="仿宋" w:hAnsi="仿宋" w:hint="eastAsia"/>
                <w:sz w:val="24"/>
                <w:szCs w:val="24"/>
              </w:rPr>
              <w:t>创新论坛分论坛</w:t>
            </w:r>
            <w:r w:rsidR="009B4126">
              <w:rPr>
                <w:rFonts w:ascii="仿宋" w:eastAsia="仿宋" w:hAnsi="仿宋" w:hint="eastAsia"/>
                <w:sz w:val="24"/>
                <w:szCs w:val="24"/>
              </w:rPr>
              <w:t>情况</w:t>
            </w:r>
            <w:r w:rsidRPr="004B0D0A">
              <w:rPr>
                <w:rFonts w:ascii="仿宋" w:eastAsia="仿宋" w:hAnsi="仿宋" w:hint="eastAsia"/>
                <w:sz w:val="24"/>
                <w:szCs w:val="24"/>
              </w:rPr>
              <w:t>；</w:t>
            </w:r>
            <w:r w:rsidR="009B4126">
              <w:rPr>
                <w:rFonts w:ascii="仿宋" w:eastAsia="仿宋" w:hAnsi="仿宋" w:hint="eastAsia"/>
                <w:sz w:val="24"/>
                <w:szCs w:val="24"/>
              </w:rPr>
              <w:t>邀请的专家数，</w:t>
            </w:r>
            <w:r w:rsidRPr="004B0D0A">
              <w:rPr>
                <w:rFonts w:ascii="仿宋" w:eastAsia="仿宋" w:hAnsi="仿宋" w:hint="eastAsia"/>
                <w:sz w:val="24"/>
                <w:szCs w:val="24"/>
              </w:rPr>
              <w:t>参加</w:t>
            </w:r>
            <w:r w:rsidR="009B4126">
              <w:rPr>
                <w:rFonts w:ascii="仿宋" w:eastAsia="仿宋" w:hAnsi="仿宋" w:hint="eastAsia"/>
                <w:sz w:val="24"/>
                <w:szCs w:val="24"/>
              </w:rPr>
              <w:t>创新论坛</w:t>
            </w:r>
            <w:r w:rsidRPr="004B0D0A">
              <w:rPr>
                <w:rFonts w:ascii="仿宋" w:eastAsia="仿宋" w:hAnsi="仿宋" w:hint="eastAsia"/>
                <w:sz w:val="24"/>
                <w:szCs w:val="24"/>
              </w:rPr>
              <w:t>的学生数</w:t>
            </w:r>
            <w:r w:rsidR="00F12823">
              <w:rPr>
                <w:rFonts w:ascii="仿宋" w:eastAsia="仿宋" w:hAnsi="仿宋" w:hint="eastAsia"/>
                <w:sz w:val="24"/>
                <w:szCs w:val="24"/>
              </w:rPr>
              <w:t>，投稿和获奖论文数</w:t>
            </w:r>
            <w:r w:rsidRPr="004B0D0A">
              <w:rPr>
                <w:rFonts w:ascii="仿宋" w:eastAsia="仿宋" w:hAnsi="仿宋" w:hint="eastAsia"/>
                <w:sz w:val="24"/>
                <w:szCs w:val="24"/>
              </w:rPr>
              <w:t>。</w:t>
            </w:r>
          </w:p>
        </w:tc>
        <w:tc>
          <w:tcPr>
            <w:tcW w:w="1985" w:type="dxa"/>
            <w:vAlign w:val="center"/>
          </w:tcPr>
          <w:p w:rsidR="00456C45" w:rsidRPr="004B0D0A" w:rsidRDefault="00456C45" w:rsidP="00B91DAE">
            <w:pPr>
              <w:snapToGrid w:val="0"/>
              <w:spacing w:line="320" w:lineRule="exact"/>
              <w:rPr>
                <w:rFonts w:ascii="仿宋" w:eastAsia="仿宋" w:hAnsi="仿宋"/>
                <w:sz w:val="24"/>
                <w:szCs w:val="24"/>
              </w:rPr>
            </w:pPr>
            <w:r w:rsidRPr="00B65B0F">
              <w:rPr>
                <w:rFonts w:ascii="仿宋" w:eastAsia="仿宋" w:hAnsi="仿宋" w:hint="eastAsia"/>
                <w:sz w:val="24"/>
                <w:szCs w:val="24"/>
              </w:rPr>
              <w:t>必填，须公开</w:t>
            </w:r>
          </w:p>
        </w:tc>
      </w:tr>
      <w:tr w:rsidR="00151F53" w:rsidRPr="007C33A4" w:rsidTr="00151F53">
        <w:trPr>
          <w:cantSplit/>
          <w:trHeight w:val="650"/>
          <w:jc w:val="center"/>
        </w:trPr>
        <w:tc>
          <w:tcPr>
            <w:tcW w:w="951" w:type="dxa"/>
            <w:vMerge/>
            <w:vAlign w:val="center"/>
          </w:tcPr>
          <w:p w:rsidR="00151F53" w:rsidRDefault="00151F53" w:rsidP="002B072B">
            <w:pPr>
              <w:snapToGrid w:val="0"/>
              <w:spacing w:line="320" w:lineRule="exact"/>
              <w:jc w:val="center"/>
              <w:rPr>
                <w:rFonts w:ascii="仿宋" w:eastAsia="仿宋" w:hAnsi="仿宋"/>
                <w:sz w:val="24"/>
                <w:szCs w:val="24"/>
              </w:rPr>
            </w:pPr>
          </w:p>
        </w:tc>
        <w:tc>
          <w:tcPr>
            <w:tcW w:w="1935" w:type="dxa"/>
            <w:vMerge/>
            <w:vAlign w:val="center"/>
          </w:tcPr>
          <w:p w:rsidR="00151F53" w:rsidRDefault="00151F53" w:rsidP="002B072B">
            <w:pPr>
              <w:snapToGrid w:val="0"/>
              <w:spacing w:line="320" w:lineRule="exact"/>
              <w:rPr>
                <w:rFonts w:ascii="仿宋" w:eastAsia="仿宋" w:hAnsi="仿宋"/>
                <w:sz w:val="24"/>
                <w:szCs w:val="24"/>
              </w:rPr>
            </w:pPr>
          </w:p>
        </w:tc>
        <w:tc>
          <w:tcPr>
            <w:tcW w:w="3267" w:type="dxa"/>
            <w:vAlign w:val="center"/>
          </w:tcPr>
          <w:p w:rsidR="00151F53" w:rsidRDefault="00151F53" w:rsidP="00B91DAE">
            <w:pPr>
              <w:snapToGrid w:val="0"/>
              <w:spacing w:line="320" w:lineRule="exact"/>
              <w:rPr>
                <w:rFonts w:ascii="仿宋" w:eastAsia="仿宋" w:hAnsi="仿宋"/>
                <w:spacing w:val="-8"/>
                <w:sz w:val="24"/>
                <w:szCs w:val="24"/>
              </w:rPr>
            </w:pPr>
            <w:r>
              <w:rPr>
                <w:rFonts w:ascii="仿宋" w:eastAsia="仿宋" w:hAnsi="仿宋" w:hint="eastAsia"/>
                <w:spacing w:val="-8"/>
                <w:sz w:val="24"/>
                <w:szCs w:val="24"/>
              </w:rPr>
              <w:t>研究生科研创新项目情况</w:t>
            </w:r>
          </w:p>
        </w:tc>
        <w:tc>
          <w:tcPr>
            <w:tcW w:w="5811" w:type="dxa"/>
            <w:vAlign w:val="center"/>
          </w:tcPr>
          <w:p w:rsidR="00151F53" w:rsidRPr="004B0D0A" w:rsidRDefault="00151F53" w:rsidP="00B91DAE">
            <w:pPr>
              <w:snapToGrid w:val="0"/>
              <w:spacing w:line="320" w:lineRule="exact"/>
              <w:rPr>
                <w:rFonts w:ascii="仿宋" w:eastAsia="仿宋" w:hAnsi="仿宋"/>
                <w:sz w:val="24"/>
                <w:szCs w:val="24"/>
              </w:rPr>
            </w:pPr>
            <w:r>
              <w:rPr>
                <w:rFonts w:ascii="仿宋" w:eastAsia="仿宋" w:hAnsi="仿宋" w:hint="eastAsia"/>
                <w:sz w:val="24"/>
                <w:szCs w:val="24"/>
              </w:rPr>
              <w:t>省级和校级资助的研究生科研创新项目数量，分</w:t>
            </w:r>
            <w:r w:rsidR="00D86FEA">
              <w:rPr>
                <w:rFonts w:ascii="仿宋" w:eastAsia="仿宋" w:hAnsi="仿宋" w:hint="eastAsia"/>
                <w:sz w:val="24"/>
                <w:szCs w:val="24"/>
              </w:rPr>
              <w:t>博士、硕士</w:t>
            </w:r>
            <w:r>
              <w:rPr>
                <w:rFonts w:ascii="仿宋" w:eastAsia="仿宋" w:hAnsi="仿宋" w:hint="eastAsia"/>
                <w:sz w:val="24"/>
                <w:szCs w:val="24"/>
              </w:rPr>
              <w:t>分别统计。</w:t>
            </w:r>
          </w:p>
        </w:tc>
        <w:tc>
          <w:tcPr>
            <w:tcW w:w="1985" w:type="dxa"/>
            <w:vAlign w:val="center"/>
          </w:tcPr>
          <w:p w:rsidR="00151F53" w:rsidRDefault="00151F53" w:rsidP="00151F53">
            <w:r w:rsidRPr="00B43214">
              <w:rPr>
                <w:rFonts w:ascii="仿宋" w:eastAsia="仿宋" w:hAnsi="仿宋" w:hint="eastAsia"/>
                <w:sz w:val="24"/>
                <w:szCs w:val="24"/>
              </w:rPr>
              <w:t>必填，须公开</w:t>
            </w:r>
          </w:p>
        </w:tc>
      </w:tr>
      <w:tr w:rsidR="00151F53" w:rsidRPr="007C33A4" w:rsidTr="00151F53">
        <w:trPr>
          <w:cantSplit/>
          <w:trHeight w:val="650"/>
          <w:jc w:val="center"/>
        </w:trPr>
        <w:tc>
          <w:tcPr>
            <w:tcW w:w="951" w:type="dxa"/>
            <w:vMerge/>
            <w:vAlign w:val="center"/>
          </w:tcPr>
          <w:p w:rsidR="00151F53" w:rsidRDefault="00151F53" w:rsidP="002B072B">
            <w:pPr>
              <w:snapToGrid w:val="0"/>
              <w:spacing w:line="320" w:lineRule="exact"/>
              <w:jc w:val="center"/>
              <w:rPr>
                <w:rFonts w:ascii="仿宋" w:eastAsia="仿宋" w:hAnsi="仿宋"/>
                <w:sz w:val="24"/>
                <w:szCs w:val="24"/>
              </w:rPr>
            </w:pPr>
          </w:p>
        </w:tc>
        <w:tc>
          <w:tcPr>
            <w:tcW w:w="1935" w:type="dxa"/>
            <w:vMerge/>
            <w:vAlign w:val="center"/>
          </w:tcPr>
          <w:p w:rsidR="00151F53" w:rsidRDefault="00151F53" w:rsidP="002B072B">
            <w:pPr>
              <w:snapToGrid w:val="0"/>
              <w:spacing w:line="320" w:lineRule="exact"/>
              <w:rPr>
                <w:rFonts w:ascii="仿宋" w:eastAsia="仿宋" w:hAnsi="仿宋"/>
                <w:sz w:val="24"/>
                <w:szCs w:val="24"/>
              </w:rPr>
            </w:pPr>
          </w:p>
        </w:tc>
        <w:tc>
          <w:tcPr>
            <w:tcW w:w="3267" w:type="dxa"/>
            <w:vAlign w:val="center"/>
          </w:tcPr>
          <w:p w:rsidR="00151F53" w:rsidRDefault="00151F53" w:rsidP="00B91DAE">
            <w:pPr>
              <w:snapToGrid w:val="0"/>
              <w:spacing w:line="320" w:lineRule="exact"/>
              <w:rPr>
                <w:rFonts w:ascii="仿宋" w:eastAsia="仿宋" w:hAnsi="仿宋"/>
                <w:spacing w:val="-8"/>
                <w:sz w:val="24"/>
                <w:szCs w:val="24"/>
              </w:rPr>
            </w:pPr>
            <w:r>
              <w:rPr>
                <w:rFonts w:ascii="仿宋" w:eastAsia="仿宋" w:hAnsi="仿宋" w:hint="eastAsia"/>
                <w:spacing w:val="-8"/>
                <w:sz w:val="24"/>
                <w:szCs w:val="24"/>
              </w:rPr>
              <w:t>研究生校外实践基地建设情况</w:t>
            </w:r>
          </w:p>
        </w:tc>
        <w:tc>
          <w:tcPr>
            <w:tcW w:w="5811" w:type="dxa"/>
            <w:vAlign w:val="center"/>
          </w:tcPr>
          <w:p w:rsidR="00151F53" w:rsidRDefault="00151F53" w:rsidP="00B91DAE">
            <w:pPr>
              <w:snapToGrid w:val="0"/>
              <w:spacing w:line="320" w:lineRule="exact"/>
              <w:rPr>
                <w:rFonts w:ascii="仿宋" w:eastAsia="仿宋" w:hAnsi="仿宋"/>
                <w:sz w:val="24"/>
                <w:szCs w:val="24"/>
              </w:rPr>
            </w:pPr>
            <w:r>
              <w:rPr>
                <w:rFonts w:ascii="仿宋" w:eastAsia="仿宋" w:hAnsi="仿宋" w:hint="eastAsia"/>
                <w:sz w:val="24"/>
                <w:szCs w:val="24"/>
              </w:rPr>
              <w:t>省级、校级、院（系）级建设的研究生校外实践基地数量和名称。</w:t>
            </w:r>
          </w:p>
        </w:tc>
        <w:tc>
          <w:tcPr>
            <w:tcW w:w="1985" w:type="dxa"/>
            <w:vAlign w:val="center"/>
          </w:tcPr>
          <w:p w:rsidR="00151F53" w:rsidRDefault="00151F53" w:rsidP="00151F53">
            <w:r w:rsidRPr="00B43214">
              <w:rPr>
                <w:rFonts w:ascii="仿宋" w:eastAsia="仿宋" w:hAnsi="仿宋" w:hint="eastAsia"/>
                <w:sz w:val="24"/>
                <w:szCs w:val="24"/>
              </w:rPr>
              <w:t>必填，须公开</w:t>
            </w:r>
          </w:p>
        </w:tc>
      </w:tr>
      <w:tr w:rsidR="00151F53" w:rsidRPr="007C33A4" w:rsidTr="00151F53">
        <w:trPr>
          <w:cantSplit/>
          <w:trHeight w:val="650"/>
          <w:jc w:val="center"/>
        </w:trPr>
        <w:tc>
          <w:tcPr>
            <w:tcW w:w="951" w:type="dxa"/>
            <w:vMerge/>
            <w:vAlign w:val="center"/>
          </w:tcPr>
          <w:p w:rsidR="00151F53" w:rsidRDefault="00151F53" w:rsidP="002B072B">
            <w:pPr>
              <w:snapToGrid w:val="0"/>
              <w:spacing w:line="320" w:lineRule="exact"/>
              <w:jc w:val="center"/>
              <w:rPr>
                <w:rFonts w:ascii="仿宋" w:eastAsia="仿宋" w:hAnsi="仿宋"/>
                <w:sz w:val="24"/>
                <w:szCs w:val="24"/>
              </w:rPr>
            </w:pPr>
          </w:p>
        </w:tc>
        <w:tc>
          <w:tcPr>
            <w:tcW w:w="1935" w:type="dxa"/>
            <w:vMerge/>
            <w:vAlign w:val="center"/>
          </w:tcPr>
          <w:p w:rsidR="00151F53" w:rsidRDefault="00151F53" w:rsidP="002B072B">
            <w:pPr>
              <w:snapToGrid w:val="0"/>
              <w:spacing w:line="320" w:lineRule="exact"/>
              <w:rPr>
                <w:rFonts w:ascii="仿宋" w:eastAsia="仿宋" w:hAnsi="仿宋"/>
                <w:sz w:val="24"/>
                <w:szCs w:val="24"/>
              </w:rPr>
            </w:pPr>
          </w:p>
        </w:tc>
        <w:tc>
          <w:tcPr>
            <w:tcW w:w="3267" w:type="dxa"/>
            <w:vAlign w:val="center"/>
          </w:tcPr>
          <w:p w:rsidR="00151F53" w:rsidRPr="004B0D0A" w:rsidRDefault="00151F53" w:rsidP="00B91DAE">
            <w:pPr>
              <w:snapToGrid w:val="0"/>
              <w:spacing w:line="320" w:lineRule="exact"/>
              <w:rPr>
                <w:rFonts w:ascii="仿宋" w:eastAsia="仿宋" w:hAnsi="仿宋"/>
                <w:sz w:val="24"/>
                <w:szCs w:val="24"/>
              </w:rPr>
            </w:pPr>
            <w:r>
              <w:rPr>
                <w:rFonts w:ascii="仿宋" w:eastAsia="仿宋" w:hAnsi="仿宋" w:hint="eastAsia"/>
                <w:sz w:val="24"/>
                <w:szCs w:val="24"/>
              </w:rPr>
              <w:t>其他</w:t>
            </w:r>
            <w:r w:rsidRPr="004B0D0A">
              <w:rPr>
                <w:rFonts w:ascii="仿宋" w:eastAsia="仿宋" w:hAnsi="仿宋" w:hint="eastAsia"/>
                <w:sz w:val="24"/>
                <w:szCs w:val="24"/>
              </w:rPr>
              <w:t>学术论坛数</w:t>
            </w:r>
            <w:r>
              <w:rPr>
                <w:rFonts w:ascii="仿宋" w:eastAsia="仿宋" w:hAnsi="仿宋" w:hint="eastAsia"/>
                <w:sz w:val="24"/>
                <w:szCs w:val="24"/>
              </w:rPr>
              <w:t>、讲座</w:t>
            </w:r>
            <w:r w:rsidRPr="004B0D0A">
              <w:rPr>
                <w:rFonts w:ascii="仿宋" w:eastAsia="仿宋" w:hAnsi="仿宋" w:hint="eastAsia"/>
                <w:sz w:val="24"/>
                <w:szCs w:val="24"/>
              </w:rPr>
              <w:t>及参与学生</w:t>
            </w:r>
            <w:r>
              <w:rPr>
                <w:rFonts w:ascii="仿宋" w:eastAsia="仿宋" w:hAnsi="仿宋" w:hint="eastAsia"/>
                <w:sz w:val="24"/>
                <w:szCs w:val="24"/>
              </w:rPr>
              <w:t>情况</w:t>
            </w:r>
          </w:p>
        </w:tc>
        <w:tc>
          <w:tcPr>
            <w:tcW w:w="5811" w:type="dxa"/>
            <w:vAlign w:val="center"/>
          </w:tcPr>
          <w:p w:rsidR="00151F53" w:rsidRPr="004B0D0A" w:rsidRDefault="00151F53" w:rsidP="00B91DAE">
            <w:pPr>
              <w:snapToGrid w:val="0"/>
              <w:spacing w:line="320" w:lineRule="exact"/>
              <w:rPr>
                <w:rFonts w:ascii="仿宋" w:eastAsia="仿宋" w:hAnsi="仿宋"/>
                <w:sz w:val="24"/>
                <w:szCs w:val="24"/>
              </w:rPr>
            </w:pPr>
            <w:r>
              <w:rPr>
                <w:rFonts w:ascii="仿宋" w:eastAsia="仿宋" w:hAnsi="仿宋" w:hint="eastAsia"/>
                <w:sz w:val="24"/>
                <w:szCs w:val="24"/>
              </w:rPr>
              <w:t>学校主办</w:t>
            </w:r>
            <w:r w:rsidR="006E06AB">
              <w:rPr>
                <w:rFonts w:ascii="仿宋" w:eastAsia="仿宋" w:hAnsi="仿宋" w:hint="eastAsia"/>
                <w:sz w:val="24"/>
                <w:szCs w:val="24"/>
              </w:rPr>
              <w:t>或承办</w:t>
            </w:r>
            <w:r>
              <w:rPr>
                <w:rFonts w:ascii="仿宋" w:eastAsia="仿宋" w:hAnsi="仿宋" w:hint="eastAsia"/>
                <w:sz w:val="24"/>
                <w:szCs w:val="24"/>
              </w:rPr>
              <w:t>的其他学术论坛、讲座次数，邀请的专家数，参与的研究生人次。</w:t>
            </w:r>
          </w:p>
        </w:tc>
        <w:tc>
          <w:tcPr>
            <w:tcW w:w="1985" w:type="dxa"/>
            <w:vAlign w:val="center"/>
          </w:tcPr>
          <w:p w:rsidR="00151F53" w:rsidRDefault="00151F53" w:rsidP="00151F53">
            <w:r w:rsidRPr="00B43214">
              <w:rPr>
                <w:rFonts w:ascii="仿宋" w:eastAsia="仿宋" w:hAnsi="仿宋" w:hint="eastAsia"/>
                <w:sz w:val="24"/>
                <w:szCs w:val="24"/>
              </w:rPr>
              <w:t>必填，须公开</w:t>
            </w:r>
          </w:p>
        </w:tc>
      </w:tr>
      <w:tr w:rsidR="00151F53" w:rsidRPr="007C33A4" w:rsidTr="00B91DAE">
        <w:trPr>
          <w:cantSplit/>
          <w:trHeight w:val="660"/>
          <w:jc w:val="center"/>
        </w:trPr>
        <w:tc>
          <w:tcPr>
            <w:tcW w:w="951" w:type="dxa"/>
            <w:vMerge/>
            <w:vAlign w:val="center"/>
          </w:tcPr>
          <w:p w:rsidR="00151F53" w:rsidRPr="004B0D0A" w:rsidRDefault="00151F53" w:rsidP="002B072B">
            <w:pPr>
              <w:snapToGrid w:val="0"/>
              <w:spacing w:line="320" w:lineRule="exact"/>
              <w:jc w:val="center"/>
              <w:rPr>
                <w:rFonts w:ascii="仿宋" w:eastAsia="仿宋" w:hAnsi="仿宋"/>
                <w:sz w:val="24"/>
                <w:szCs w:val="24"/>
              </w:rPr>
            </w:pPr>
          </w:p>
        </w:tc>
        <w:tc>
          <w:tcPr>
            <w:tcW w:w="1935" w:type="dxa"/>
            <w:vMerge/>
            <w:vAlign w:val="center"/>
          </w:tcPr>
          <w:p w:rsidR="00151F53" w:rsidRPr="004B0D0A" w:rsidRDefault="00151F53" w:rsidP="002B072B">
            <w:pPr>
              <w:snapToGrid w:val="0"/>
              <w:spacing w:line="320" w:lineRule="exact"/>
              <w:rPr>
                <w:rFonts w:ascii="仿宋" w:eastAsia="仿宋" w:hAnsi="仿宋"/>
                <w:sz w:val="24"/>
                <w:szCs w:val="24"/>
              </w:rPr>
            </w:pPr>
          </w:p>
        </w:tc>
        <w:tc>
          <w:tcPr>
            <w:tcW w:w="3267" w:type="dxa"/>
            <w:vAlign w:val="center"/>
          </w:tcPr>
          <w:p w:rsidR="00151F53" w:rsidRPr="004B0D0A" w:rsidRDefault="00151F53" w:rsidP="002B072B">
            <w:pPr>
              <w:snapToGrid w:val="0"/>
              <w:spacing w:line="320" w:lineRule="exact"/>
              <w:rPr>
                <w:rFonts w:ascii="仿宋" w:eastAsia="仿宋" w:hAnsi="仿宋"/>
                <w:sz w:val="24"/>
                <w:szCs w:val="24"/>
              </w:rPr>
            </w:pPr>
            <w:r>
              <w:rPr>
                <w:rFonts w:ascii="仿宋" w:eastAsia="仿宋" w:hAnsi="仿宋" w:hint="eastAsia"/>
                <w:sz w:val="24"/>
                <w:szCs w:val="24"/>
              </w:rPr>
              <w:t>其他创新工程项目</w:t>
            </w:r>
          </w:p>
        </w:tc>
        <w:tc>
          <w:tcPr>
            <w:tcW w:w="5811" w:type="dxa"/>
            <w:vAlign w:val="center"/>
          </w:tcPr>
          <w:p w:rsidR="00151F53" w:rsidRPr="004B0D0A" w:rsidRDefault="00151F53" w:rsidP="002B072B">
            <w:pPr>
              <w:snapToGrid w:val="0"/>
              <w:spacing w:line="320" w:lineRule="exact"/>
              <w:rPr>
                <w:rFonts w:ascii="仿宋" w:eastAsia="仿宋" w:hAnsi="仿宋"/>
                <w:sz w:val="24"/>
                <w:szCs w:val="24"/>
              </w:rPr>
            </w:pPr>
          </w:p>
        </w:tc>
        <w:tc>
          <w:tcPr>
            <w:tcW w:w="1985" w:type="dxa"/>
            <w:vAlign w:val="center"/>
          </w:tcPr>
          <w:p w:rsidR="00151F53" w:rsidRPr="004B0D0A" w:rsidRDefault="00151F53" w:rsidP="002B072B">
            <w:pPr>
              <w:snapToGrid w:val="0"/>
              <w:spacing w:line="320" w:lineRule="exact"/>
              <w:rPr>
                <w:rFonts w:ascii="仿宋" w:eastAsia="仿宋" w:hAnsi="仿宋"/>
                <w:sz w:val="24"/>
                <w:szCs w:val="24"/>
              </w:rPr>
            </w:pPr>
            <w:r w:rsidRPr="00B65B0F">
              <w:rPr>
                <w:rFonts w:ascii="仿宋" w:eastAsia="仿宋" w:hAnsi="仿宋" w:hint="eastAsia"/>
                <w:sz w:val="24"/>
                <w:szCs w:val="24"/>
              </w:rPr>
              <w:t>必填，须公开</w:t>
            </w:r>
          </w:p>
        </w:tc>
      </w:tr>
    </w:tbl>
    <w:p w:rsidR="005E4D8C" w:rsidRDefault="005E4D8C"/>
    <w:tbl>
      <w:tblPr>
        <w:tblW w:w="13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951"/>
        <w:gridCol w:w="1935"/>
        <w:gridCol w:w="3267"/>
        <w:gridCol w:w="5811"/>
        <w:gridCol w:w="1985"/>
      </w:tblGrid>
      <w:tr w:rsidR="00436596" w:rsidRPr="004B0D0A" w:rsidTr="003E30E4">
        <w:trPr>
          <w:cantSplit/>
          <w:trHeight w:val="561"/>
          <w:jc w:val="center"/>
        </w:trPr>
        <w:tc>
          <w:tcPr>
            <w:tcW w:w="951" w:type="dxa"/>
            <w:vAlign w:val="center"/>
          </w:tcPr>
          <w:p w:rsidR="00436596" w:rsidRPr="004B0D0A" w:rsidRDefault="00436596" w:rsidP="002B072B">
            <w:pPr>
              <w:snapToGrid w:val="0"/>
              <w:spacing w:line="320" w:lineRule="exact"/>
              <w:jc w:val="center"/>
              <w:rPr>
                <w:rFonts w:ascii="仿宋" w:eastAsia="仿宋" w:hAnsi="仿宋"/>
                <w:b/>
                <w:sz w:val="24"/>
                <w:szCs w:val="24"/>
              </w:rPr>
            </w:pPr>
            <w:r w:rsidRPr="004B0D0A">
              <w:rPr>
                <w:rFonts w:ascii="仿宋" w:eastAsia="仿宋" w:hAnsi="仿宋" w:hint="eastAsia"/>
                <w:b/>
                <w:sz w:val="24"/>
                <w:szCs w:val="24"/>
              </w:rPr>
              <w:t>序号</w:t>
            </w:r>
          </w:p>
        </w:tc>
        <w:tc>
          <w:tcPr>
            <w:tcW w:w="1935" w:type="dxa"/>
            <w:vAlign w:val="center"/>
          </w:tcPr>
          <w:p w:rsidR="00436596" w:rsidRPr="004B0D0A" w:rsidRDefault="00436596" w:rsidP="002B072B">
            <w:pPr>
              <w:snapToGrid w:val="0"/>
              <w:spacing w:line="320" w:lineRule="exact"/>
              <w:jc w:val="center"/>
              <w:rPr>
                <w:rFonts w:ascii="仿宋" w:eastAsia="仿宋" w:hAnsi="仿宋"/>
                <w:b/>
                <w:sz w:val="24"/>
                <w:szCs w:val="24"/>
              </w:rPr>
            </w:pPr>
            <w:r w:rsidRPr="004B0D0A">
              <w:rPr>
                <w:rFonts w:ascii="仿宋" w:eastAsia="仿宋" w:hAnsi="仿宋" w:hint="eastAsia"/>
                <w:b/>
                <w:sz w:val="24"/>
                <w:szCs w:val="24"/>
              </w:rPr>
              <w:t>支撑内容</w:t>
            </w:r>
          </w:p>
        </w:tc>
        <w:tc>
          <w:tcPr>
            <w:tcW w:w="3267" w:type="dxa"/>
            <w:vAlign w:val="center"/>
          </w:tcPr>
          <w:p w:rsidR="00436596" w:rsidRPr="004B0D0A" w:rsidRDefault="00436596" w:rsidP="002B072B">
            <w:pPr>
              <w:snapToGrid w:val="0"/>
              <w:spacing w:line="320" w:lineRule="exact"/>
              <w:jc w:val="center"/>
              <w:rPr>
                <w:rFonts w:ascii="仿宋" w:eastAsia="仿宋" w:hAnsi="仿宋"/>
                <w:b/>
                <w:sz w:val="24"/>
                <w:szCs w:val="24"/>
              </w:rPr>
            </w:pPr>
            <w:r w:rsidRPr="004B0D0A">
              <w:rPr>
                <w:rFonts w:ascii="仿宋" w:eastAsia="仿宋" w:hAnsi="仿宋" w:hint="eastAsia"/>
                <w:b/>
                <w:sz w:val="24"/>
                <w:szCs w:val="24"/>
              </w:rPr>
              <w:t>数据名称</w:t>
            </w:r>
          </w:p>
        </w:tc>
        <w:tc>
          <w:tcPr>
            <w:tcW w:w="5811" w:type="dxa"/>
            <w:vAlign w:val="center"/>
          </w:tcPr>
          <w:p w:rsidR="00436596" w:rsidRPr="004B0D0A" w:rsidRDefault="00436596" w:rsidP="002B072B">
            <w:pPr>
              <w:snapToGrid w:val="0"/>
              <w:spacing w:line="320" w:lineRule="exact"/>
              <w:jc w:val="center"/>
              <w:rPr>
                <w:rFonts w:ascii="仿宋" w:eastAsia="仿宋" w:hAnsi="仿宋"/>
                <w:b/>
                <w:sz w:val="24"/>
                <w:szCs w:val="24"/>
              </w:rPr>
            </w:pPr>
            <w:r>
              <w:rPr>
                <w:rFonts w:ascii="仿宋" w:eastAsia="仿宋" w:hAnsi="仿宋" w:hint="eastAsia"/>
                <w:b/>
                <w:sz w:val="24"/>
                <w:szCs w:val="24"/>
              </w:rPr>
              <w:t>数据说明</w:t>
            </w:r>
          </w:p>
        </w:tc>
        <w:tc>
          <w:tcPr>
            <w:tcW w:w="1985" w:type="dxa"/>
            <w:vAlign w:val="center"/>
          </w:tcPr>
          <w:p w:rsidR="00436596" w:rsidRPr="004B0D0A" w:rsidRDefault="00436596" w:rsidP="002B072B">
            <w:pPr>
              <w:snapToGrid w:val="0"/>
              <w:spacing w:line="320" w:lineRule="exact"/>
              <w:jc w:val="center"/>
              <w:rPr>
                <w:rFonts w:ascii="仿宋" w:eastAsia="仿宋" w:hAnsi="仿宋"/>
                <w:b/>
                <w:sz w:val="24"/>
                <w:szCs w:val="24"/>
              </w:rPr>
            </w:pPr>
            <w:r>
              <w:rPr>
                <w:rFonts w:ascii="仿宋" w:eastAsia="仿宋" w:hAnsi="仿宋" w:hint="eastAsia"/>
                <w:b/>
                <w:sz w:val="24"/>
                <w:szCs w:val="24"/>
              </w:rPr>
              <w:t>填报要求</w:t>
            </w:r>
          </w:p>
        </w:tc>
      </w:tr>
      <w:tr w:rsidR="00185987" w:rsidRPr="004B0D0A" w:rsidTr="00185987">
        <w:trPr>
          <w:cantSplit/>
          <w:trHeight w:val="561"/>
          <w:jc w:val="center"/>
        </w:trPr>
        <w:tc>
          <w:tcPr>
            <w:tcW w:w="951" w:type="dxa"/>
            <w:vMerge w:val="restart"/>
            <w:vAlign w:val="center"/>
          </w:tcPr>
          <w:p w:rsidR="00185987" w:rsidRPr="00185987" w:rsidRDefault="00185987" w:rsidP="002B072B">
            <w:pPr>
              <w:snapToGrid w:val="0"/>
              <w:spacing w:line="320" w:lineRule="exact"/>
              <w:jc w:val="center"/>
              <w:rPr>
                <w:rFonts w:ascii="仿宋" w:eastAsia="仿宋" w:hAnsi="仿宋"/>
                <w:sz w:val="24"/>
                <w:szCs w:val="24"/>
              </w:rPr>
            </w:pPr>
            <w:r w:rsidRPr="00185987">
              <w:rPr>
                <w:rFonts w:ascii="仿宋" w:eastAsia="仿宋" w:hAnsi="仿宋" w:hint="eastAsia"/>
                <w:sz w:val="24"/>
                <w:szCs w:val="24"/>
              </w:rPr>
              <w:t>12</w:t>
            </w:r>
          </w:p>
        </w:tc>
        <w:tc>
          <w:tcPr>
            <w:tcW w:w="1935" w:type="dxa"/>
            <w:vMerge w:val="restart"/>
            <w:vAlign w:val="center"/>
          </w:tcPr>
          <w:p w:rsidR="00185987" w:rsidRPr="00185987" w:rsidRDefault="00185987" w:rsidP="00185987">
            <w:pPr>
              <w:snapToGrid w:val="0"/>
              <w:spacing w:line="320" w:lineRule="exact"/>
              <w:rPr>
                <w:rFonts w:ascii="仿宋" w:eastAsia="仿宋" w:hAnsi="仿宋"/>
                <w:sz w:val="24"/>
                <w:szCs w:val="24"/>
              </w:rPr>
            </w:pPr>
            <w:r w:rsidRPr="00185987">
              <w:rPr>
                <w:rFonts w:ascii="仿宋" w:eastAsia="仿宋" w:hAnsi="仿宋" w:hint="eastAsia"/>
                <w:sz w:val="24"/>
                <w:szCs w:val="24"/>
              </w:rPr>
              <w:t>研究生专业能力提升工程项目实施情况及成效</w:t>
            </w:r>
          </w:p>
        </w:tc>
        <w:tc>
          <w:tcPr>
            <w:tcW w:w="3267" w:type="dxa"/>
            <w:vAlign w:val="center"/>
          </w:tcPr>
          <w:p w:rsidR="00185987" w:rsidRPr="00185987" w:rsidRDefault="00C44E5F" w:rsidP="00185987">
            <w:pPr>
              <w:snapToGrid w:val="0"/>
              <w:spacing w:line="320" w:lineRule="exact"/>
              <w:rPr>
                <w:rFonts w:ascii="仿宋" w:eastAsia="仿宋" w:hAnsi="仿宋"/>
                <w:sz w:val="24"/>
                <w:szCs w:val="24"/>
              </w:rPr>
            </w:pPr>
            <w:r>
              <w:rPr>
                <w:rFonts w:ascii="仿宋" w:eastAsia="仿宋" w:hAnsi="仿宋" w:hint="eastAsia"/>
                <w:sz w:val="24"/>
                <w:szCs w:val="24"/>
              </w:rPr>
              <w:t>校级专业能力竞赛举办情况</w:t>
            </w:r>
          </w:p>
        </w:tc>
        <w:tc>
          <w:tcPr>
            <w:tcW w:w="5811" w:type="dxa"/>
            <w:vAlign w:val="center"/>
          </w:tcPr>
          <w:p w:rsidR="00185987" w:rsidRPr="00185987" w:rsidRDefault="00C44E5F" w:rsidP="00185987">
            <w:pPr>
              <w:snapToGrid w:val="0"/>
              <w:spacing w:line="320" w:lineRule="exact"/>
              <w:rPr>
                <w:rFonts w:ascii="仿宋" w:eastAsia="仿宋" w:hAnsi="仿宋"/>
                <w:sz w:val="24"/>
                <w:szCs w:val="24"/>
              </w:rPr>
            </w:pPr>
            <w:r>
              <w:rPr>
                <w:rFonts w:ascii="仿宋" w:eastAsia="仿宋" w:hAnsi="仿宋" w:hint="eastAsia"/>
                <w:sz w:val="24"/>
                <w:szCs w:val="24"/>
              </w:rPr>
              <w:t>学校举办专业能力竞赛项目名称及参赛人数。</w:t>
            </w:r>
          </w:p>
        </w:tc>
        <w:tc>
          <w:tcPr>
            <w:tcW w:w="1985" w:type="dxa"/>
            <w:vAlign w:val="center"/>
          </w:tcPr>
          <w:p w:rsidR="00185987" w:rsidRDefault="00DA24A4" w:rsidP="00185987">
            <w:r w:rsidRPr="00C75065">
              <w:rPr>
                <w:rFonts w:ascii="仿宋" w:eastAsia="仿宋" w:hAnsi="仿宋" w:hint="eastAsia"/>
                <w:sz w:val="24"/>
                <w:szCs w:val="24"/>
              </w:rPr>
              <w:t>必填，须公开</w:t>
            </w:r>
          </w:p>
        </w:tc>
      </w:tr>
      <w:tr w:rsidR="00C44E5F" w:rsidRPr="004B0D0A" w:rsidTr="00185987">
        <w:trPr>
          <w:cantSplit/>
          <w:trHeight w:val="561"/>
          <w:jc w:val="center"/>
        </w:trPr>
        <w:tc>
          <w:tcPr>
            <w:tcW w:w="951" w:type="dxa"/>
            <w:vMerge/>
            <w:vAlign w:val="center"/>
          </w:tcPr>
          <w:p w:rsidR="00C44E5F" w:rsidRPr="00185987" w:rsidRDefault="00C44E5F" w:rsidP="002B072B">
            <w:pPr>
              <w:snapToGrid w:val="0"/>
              <w:spacing w:line="320" w:lineRule="exact"/>
              <w:jc w:val="center"/>
              <w:rPr>
                <w:rFonts w:ascii="仿宋" w:eastAsia="仿宋" w:hAnsi="仿宋"/>
                <w:sz w:val="24"/>
                <w:szCs w:val="24"/>
              </w:rPr>
            </w:pPr>
          </w:p>
        </w:tc>
        <w:tc>
          <w:tcPr>
            <w:tcW w:w="1935" w:type="dxa"/>
            <w:vMerge/>
            <w:vAlign w:val="center"/>
          </w:tcPr>
          <w:p w:rsidR="00C44E5F" w:rsidRPr="00185987" w:rsidRDefault="00C44E5F" w:rsidP="00185987">
            <w:pPr>
              <w:snapToGrid w:val="0"/>
              <w:spacing w:line="320" w:lineRule="exact"/>
              <w:rPr>
                <w:rFonts w:ascii="仿宋" w:eastAsia="仿宋" w:hAnsi="仿宋"/>
                <w:sz w:val="24"/>
                <w:szCs w:val="24"/>
              </w:rPr>
            </w:pPr>
          </w:p>
        </w:tc>
        <w:tc>
          <w:tcPr>
            <w:tcW w:w="3267" w:type="dxa"/>
            <w:vAlign w:val="center"/>
          </w:tcPr>
          <w:p w:rsidR="00C44E5F" w:rsidRPr="00185987" w:rsidRDefault="00C44E5F" w:rsidP="004A7B23">
            <w:pPr>
              <w:snapToGrid w:val="0"/>
              <w:spacing w:line="320" w:lineRule="exact"/>
              <w:rPr>
                <w:rFonts w:ascii="仿宋" w:eastAsia="仿宋" w:hAnsi="仿宋"/>
                <w:sz w:val="24"/>
                <w:szCs w:val="24"/>
              </w:rPr>
            </w:pPr>
            <w:r w:rsidRPr="00185987">
              <w:rPr>
                <w:rFonts w:ascii="仿宋" w:eastAsia="仿宋" w:hAnsi="仿宋" w:hint="eastAsia"/>
                <w:sz w:val="24"/>
                <w:szCs w:val="24"/>
              </w:rPr>
              <w:t>研究生</w:t>
            </w:r>
            <w:r>
              <w:rPr>
                <w:rFonts w:ascii="仿宋" w:eastAsia="仿宋" w:hAnsi="仿宋" w:hint="eastAsia"/>
                <w:sz w:val="24"/>
                <w:szCs w:val="24"/>
              </w:rPr>
              <w:t>参加</w:t>
            </w:r>
            <w:r w:rsidRPr="00185987">
              <w:rPr>
                <w:rFonts w:ascii="仿宋" w:eastAsia="仿宋" w:hAnsi="仿宋" w:hint="eastAsia"/>
                <w:sz w:val="24"/>
                <w:szCs w:val="24"/>
              </w:rPr>
              <w:t>专业技能竞赛情况</w:t>
            </w:r>
          </w:p>
        </w:tc>
        <w:tc>
          <w:tcPr>
            <w:tcW w:w="5811" w:type="dxa"/>
            <w:vAlign w:val="center"/>
          </w:tcPr>
          <w:p w:rsidR="00C44E5F" w:rsidRPr="00185987" w:rsidRDefault="00C44E5F" w:rsidP="004A7B23">
            <w:pPr>
              <w:snapToGrid w:val="0"/>
              <w:spacing w:line="320" w:lineRule="exact"/>
              <w:rPr>
                <w:rFonts w:ascii="仿宋" w:eastAsia="仿宋" w:hAnsi="仿宋"/>
                <w:sz w:val="24"/>
                <w:szCs w:val="24"/>
              </w:rPr>
            </w:pPr>
            <w:r>
              <w:rPr>
                <w:rFonts w:ascii="仿宋" w:eastAsia="仿宋" w:hAnsi="仿宋" w:hint="eastAsia"/>
                <w:sz w:val="24"/>
                <w:szCs w:val="24"/>
              </w:rPr>
              <w:t>参加国家及省级专业技能竞赛人次及获奖情况。</w:t>
            </w:r>
          </w:p>
        </w:tc>
        <w:tc>
          <w:tcPr>
            <w:tcW w:w="1985" w:type="dxa"/>
            <w:vAlign w:val="center"/>
          </w:tcPr>
          <w:p w:rsidR="00C44E5F" w:rsidRDefault="00C44E5F" w:rsidP="004A7B23">
            <w:r w:rsidRPr="00C75065">
              <w:rPr>
                <w:rFonts w:ascii="仿宋" w:eastAsia="仿宋" w:hAnsi="仿宋" w:hint="eastAsia"/>
                <w:sz w:val="24"/>
                <w:szCs w:val="24"/>
              </w:rPr>
              <w:t>必填，须公开</w:t>
            </w:r>
          </w:p>
        </w:tc>
      </w:tr>
      <w:tr w:rsidR="00C44E5F" w:rsidRPr="004B0D0A" w:rsidTr="00185987">
        <w:trPr>
          <w:cantSplit/>
          <w:trHeight w:val="561"/>
          <w:jc w:val="center"/>
        </w:trPr>
        <w:tc>
          <w:tcPr>
            <w:tcW w:w="951" w:type="dxa"/>
            <w:vMerge/>
            <w:vAlign w:val="center"/>
          </w:tcPr>
          <w:p w:rsidR="00C44E5F" w:rsidRPr="004B0D0A" w:rsidRDefault="00C44E5F" w:rsidP="002B072B">
            <w:pPr>
              <w:snapToGrid w:val="0"/>
              <w:spacing w:line="320" w:lineRule="exact"/>
              <w:jc w:val="center"/>
              <w:rPr>
                <w:rFonts w:ascii="仿宋" w:eastAsia="仿宋" w:hAnsi="仿宋"/>
                <w:b/>
                <w:sz w:val="24"/>
                <w:szCs w:val="24"/>
              </w:rPr>
            </w:pPr>
          </w:p>
        </w:tc>
        <w:tc>
          <w:tcPr>
            <w:tcW w:w="1935" w:type="dxa"/>
            <w:vMerge/>
            <w:vAlign w:val="center"/>
          </w:tcPr>
          <w:p w:rsidR="00C44E5F" w:rsidRPr="00185987" w:rsidRDefault="00C44E5F" w:rsidP="002B072B">
            <w:pPr>
              <w:snapToGrid w:val="0"/>
              <w:spacing w:line="320" w:lineRule="exact"/>
              <w:jc w:val="center"/>
              <w:rPr>
                <w:rFonts w:ascii="仿宋" w:eastAsia="仿宋" w:hAnsi="仿宋"/>
                <w:sz w:val="24"/>
                <w:szCs w:val="24"/>
              </w:rPr>
            </w:pPr>
          </w:p>
        </w:tc>
        <w:tc>
          <w:tcPr>
            <w:tcW w:w="3267" w:type="dxa"/>
            <w:vAlign w:val="center"/>
          </w:tcPr>
          <w:p w:rsidR="00C44E5F" w:rsidRPr="00185987" w:rsidRDefault="00C44E5F" w:rsidP="00185987">
            <w:pPr>
              <w:snapToGrid w:val="0"/>
              <w:spacing w:line="320" w:lineRule="exact"/>
              <w:rPr>
                <w:rFonts w:ascii="仿宋" w:eastAsia="仿宋" w:hAnsi="仿宋"/>
                <w:sz w:val="24"/>
                <w:szCs w:val="24"/>
              </w:rPr>
            </w:pPr>
            <w:r>
              <w:rPr>
                <w:rFonts w:ascii="仿宋" w:eastAsia="仿宋" w:hAnsi="仿宋" w:hint="eastAsia"/>
                <w:sz w:val="24"/>
                <w:szCs w:val="24"/>
              </w:rPr>
              <w:t>研究生暑期社会实践情况</w:t>
            </w:r>
          </w:p>
        </w:tc>
        <w:tc>
          <w:tcPr>
            <w:tcW w:w="5811" w:type="dxa"/>
            <w:vAlign w:val="center"/>
          </w:tcPr>
          <w:p w:rsidR="00C44E5F" w:rsidRPr="00185987" w:rsidRDefault="00C44E5F" w:rsidP="00185987">
            <w:pPr>
              <w:snapToGrid w:val="0"/>
              <w:spacing w:line="320" w:lineRule="exact"/>
              <w:rPr>
                <w:rFonts w:ascii="仿宋" w:eastAsia="仿宋" w:hAnsi="仿宋"/>
                <w:sz w:val="24"/>
                <w:szCs w:val="24"/>
              </w:rPr>
            </w:pPr>
            <w:r>
              <w:rPr>
                <w:rFonts w:ascii="仿宋" w:eastAsia="仿宋" w:hAnsi="仿宋" w:hint="eastAsia"/>
                <w:sz w:val="24"/>
                <w:szCs w:val="24"/>
              </w:rPr>
              <w:t>组织研究生暑期社会实践的团队数及参加人数。</w:t>
            </w:r>
          </w:p>
        </w:tc>
        <w:tc>
          <w:tcPr>
            <w:tcW w:w="1985" w:type="dxa"/>
            <w:vAlign w:val="center"/>
          </w:tcPr>
          <w:p w:rsidR="00C44E5F" w:rsidRDefault="00C44E5F" w:rsidP="00185987">
            <w:r w:rsidRPr="00C75065">
              <w:rPr>
                <w:rFonts w:ascii="仿宋" w:eastAsia="仿宋" w:hAnsi="仿宋" w:hint="eastAsia"/>
                <w:sz w:val="24"/>
                <w:szCs w:val="24"/>
              </w:rPr>
              <w:t>必填，须公开</w:t>
            </w:r>
          </w:p>
        </w:tc>
      </w:tr>
      <w:tr w:rsidR="00C44E5F" w:rsidRPr="004B0D0A" w:rsidTr="003E30E4">
        <w:trPr>
          <w:cantSplit/>
          <w:trHeight w:val="561"/>
          <w:jc w:val="center"/>
        </w:trPr>
        <w:tc>
          <w:tcPr>
            <w:tcW w:w="951" w:type="dxa"/>
            <w:vMerge w:val="restart"/>
            <w:vAlign w:val="center"/>
          </w:tcPr>
          <w:p w:rsidR="00C44E5F" w:rsidRPr="004B0D0A" w:rsidRDefault="00C44E5F" w:rsidP="00B91DAE">
            <w:pPr>
              <w:snapToGrid w:val="0"/>
              <w:spacing w:line="320" w:lineRule="exact"/>
              <w:jc w:val="center"/>
              <w:rPr>
                <w:rFonts w:ascii="仿宋" w:eastAsia="仿宋" w:hAnsi="仿宋"/>
                <w:b/>
                <w:sz w:val="24"/>
                <w:szCs w:val="24"/>
              </w:rPr>
            </w:pPr>
            <w:r>
              <w:rPr>
                <w:rFonts w:ascii="仿宋" w:eastAsia="仿宋" w:hAnsi="仿宋" w:hint="eastAsia"/>
                <w:sz w:val="24"/>
                <w:szCs w:val="24"/>
              </w:rPr>
              <w:t>13</w:t>
            </w:r>
          </w:p>
        </w:tc>
        <w:tc>
          <w:tcPr>
            <w:tcW w:w="1935" w:type="dxa"/>
            <w:vMerge w:val="restart"/>
            <w:vAlign w:val="center"/>
          </w:tcPr>
          <w:p w:rsidR="00C44E5F" w:rsidRDefault="00C44E5F" w:rsidP="00B91DAE">
            <w:pPr>
              <w:snapToGrid w:val="0"/>
              <w:spacing w:line="320" w:lineRule="exact"/>
              <w:rPr>
                <w:rFonts w:ascii="仿宋" w:eastAsia="仿宋" w:hAnsi="仿宋"/>
                <w:sz w:val="24"/>
                <w:szCs w:val="24"/>
              </w:rPr>
            </w:pPr>
            <w:r w:rsidRPr="004B0D0A">
              <w:rPr>
                <w:rFonts w:ascii="仿宋" w:eastAsia="仿宋" w:hAnsi="仿宋" w:hint="eastAsia"/>
                <w:sz w:val="24"/>
                <w:szCs w:val="24"/>
              </w:rPr>
              <w:t>导师队伍规模</w:t>
            </w:r>
          </w:p>
          <w:p w:rsidR="00C44E5F" w:rsidRPr="004B0D0A" w:rsidRDefault="00C44E5F" w:rsidP="00B91DAE">
            <w:pPr>
              <w:snapToGrid w:val="0"/>
              <w:spacing w:line="320" w:lineRule="exact"/>
              <w:rPr>
                <w:rFonts w:ascii="仿宋" w:eastAsia="仿宋" w:hAnsi="仿宋"/>
                <w:b/>
                <w:sz w:val="24"/>
                <w:szCs w:val="24"/>
              </w:rPr>
            </w:pPr>
            <w:r w:rsidRPr="004B0D0A">
              <w:rPr>
                <w:rFonts w:ascii="仿宋" w:eastAsia="仿宋" w:hAnsi="仿宋" w:hint="eastAsia"/>
                <w:sz w:val="24"/>
                <w:szCs w:val="24"/>
              </w:rPr>
              <w:t>与结构</w:t>
            </w:r>
          </w:p>
        </w:tc>
        <w:tc>
          <w:tcPr>
            <w:tcW w:w="3267" w:type="dxa"/>
            <w:vAlign w:val="center"/>
          </w:tcPr>
          <w:p w:rsidR="00C44E5F" w:rsidRPr="004B0D0A" w:rsidRDefault="00C44E5F" w:rsidP="00A86D0D">
            <w:pPr>
              <w:snapToGrid w:val="0"/>
              <w:spacing w:line="320" w:lineRule="exact"/>
              <w:rPr>
                <w:rFonts w:ascii="仿宋" w:eastAsia="仿宋" w:hAnsi="仿宋"/>
                <w:sz w:val="24"/>
                <w:szCs w:val="24"/>
              </w:rPr>
            </w:pPr>
            <w:r w:rsidRPr="004B0D0A">
              <w:rPr>
                <w:rFonts w:ascii="仿宋" w:eastAsia="仿宋" w:hAnsi="仿宋" w:hint="eastAsia"/>
                <w:sz w:val="24"/>
                <w:szCs w:val="24"/>
              </w:rPr>
              <w:t>导师队伍</w:t>
            </w:r>
            <w:r>
              <w:rPr>
                <w:rFonts w:ascii="仿宋" w:eastAsia="仿宋" w:hAnsi="仿宋" w:hint="eastAsia"/>
                <w:sz w:val="24"/>
                <w:szCs w:val="24"/>
              </w:rPr>
              <w:t>人</w:t>
            </w:r>
            <w:r w:rsidRPr="004B0D0A">
              <w:rPr>
                <w:rFonts w:ascii="仿宋" w:eastAsia="仿宋" w:hAnsi="仿宋" w:hint="eastAsia"/>
                <w:sz w:val="24"/>
                <w:szCs w:val="24"/>
              </w:rPr>
              <w:t>数</w:t>
            </w:r>
          </w:p>
        </w:tc>
        <w:tc>
          <w:tcPr>
            <w:tcW w:w="5811" w:type="dxa"/>
            <w:vAlign w:val="center"/>
          </w:tcPr>
          <w:p w:rsidR="00C44E5F" w:rsidRPr="004B0D0A" w:rsidRDefault="00C44E5F" w:rsidP="00A86D0D">
            <w:pPr>
              <w:snapToGrid w:val="0"/>
              <w:spacing w:line="320" w:lineRule="exact"/>
              <w:rPr>
                <w:rFonts w:ascii="仿宋" w:eastAsia="仿宋" w:hAnsi="仿宋"/>
                <w:sz w:val="24"/>
                <w:szCs w:val="24"/>
              </w:rPr>
            </w:pPr>
            <w:r w:rsidRPr="00F13370">
              <w:rPr>
                <w:rFonts w:ascii="仿宋" w:eastAsia="仿宋" w:hAnsi="仿宋" w:hint="eastAsia"/>
                <w:color w:val="000000"/>
                <w:sz w:val="24"/>
                <w:szCs w:val="24"/>
              </w:rPr>
              <w:t>按</w:t>
            </w:r>
            <w:r>
              <w:rPr>
                <w:rFonts w:ascii="仿宋" w:eastAsia="仿宋" w:hAnsi="仿宋" w:hint="eastAsia"/>
                <w:sz w:val="24"/>
                <w:szCs w:val="24"/>
              </w:rPr>
              <w:t>学科、专业，分</w:t>
            </w:r>
            <w:r w:rsidRPr="004B0D0A">
              <w:rPr>
                <w:rFonts w:ascii="仿宋" w:eastAsia="仿宋" w:hAnsi="仿宋" w:hint="eastAsia"/>
                <w:sz w:val="24"/>
                <w:szCs w:val="24"/>
              </w:rPr>
              <w:t>博导和硕导统计</w:t>
            </w:r>
            <w:r>
              <w:rPr>
                <w:rFonts w:ascii="仿宋" w:eastAsia="仿宋" w:hAnsi="仿宋" w:hint="eastAsia"/>
                <w:sz w:val="24"/>
                <w:szCs w:val="24"/>
              </w:rPr>
              <w:t>，其中博导与硕导不重复计算，专业学位导师数单列。</w:t>
            </w:r>
          </w:p>
        </w:tc>
        <w:tc>
          <w:tcPr>
            <w:tcW w:w="1985" w:type="dxa"/>
            <w:vAlign w:val="center"/>
          </w:tcPr>
          <w:p w:rsidR="00C44E5F" w:rsidRPr="00B23A78" w:rsidRDefault="00C44E5F" w:rsidP="00A86D0D">
            <w:pPr>
              <w:snapToGrid w:val="0"/>
              <w:spacing w:line="320" w:lineRule="exact"/>
              <w:rPr>
                <w:rFonts w:ascii="仿宋" w:eastAsia="仿宋" w:hAnsi="仿宋"/>
                <w:sz w:val="24"/>
                <w:szCs w:val="24"/>
              </w:rPr>
            </w:pPr>
            <w:r w:rsidRPr="00B65B0F">
              <w:rPr>
                <w:rFonts w:ascii="仿宋" w:eastAsia="仿宋" w:hAnsi="仿宋" w:hint="eastAsia"/>
                <w:sz w:val="24"/>
                <w:szCs w:val="24"/>
              </w:rPr>
              <w:t>必填，须公开</w:t>
            </w:r>
          </w:p>
        </w:tc>
      </w:tr>
      <w:tr w:rsidR="00C44E5F" w:rsidRPr="004B0D0A" w:rsidTr="003E30E4">
        <w:trPr>
          <w:cantSplit/>
          <w:trHeight w:val="561"/>
          <w:jc w:val="center"/>
        </w:trPr>
        <w:tc>
          <w:tcPr>
            <w:tcW w:w="951" w:type="dxa"/>
            <w:vMerge/>
            <w:vAlign w:val="center"/>
          </w:tcPr>
          <w:p w:rsidR="00C44E5F" w:rsidRPr="004B0D0A" w:rsidRDefault="00C44E5F" w:rsidP="00B91DAE">
            <w:pPr>
              <w:snapToGrid w:val="0"/>
              <w:spacing w:line="320" w:lineRule="exact"/>
              <w:jc w:val="center"/>
              <w:rPr>
                <w:rFonts w:ascii="仿宋" w:eastAsia="仿宋" w:hAnsi="仿宋"/>
                <w:b/>
                <w:sz w:val="24"/>
                <w:szCs w:val="24"/>
              </w:rPr>
            </w:pPr>
          </w:p>
        </w:tc>
        <w:tc>
          <w:tcPr>
            <w:tcW w:w="1935" w:type="dxa"/>
            <w:vMerge/>
            <w:vAlign w:val="center"/>
          </w:tcPr>
          <w:p w:rsidR="00C44E5F" w:rsidRPr="004B0D0A" w:rsidRDefault="00C44E5F" w:rsidP="00B91DAE">
            <w:pPr>
              <w:snapToGrid w:val="0"/>
              <w:spacing w:line="320" w:lineRule="exact"/>
              <w:rPr>
                <w:rFonts w:ascii="仿宋" w:eastAsia="仿宋" w:hAnsi="仿宋"/>
                <w:b/>
                <w:sz w:val="24"/>
                <w:szCs w:val="24"/>
              </w:rPr>
            </w:pPr>
          </w:p>
        </w:tc>
        <w:tc>
          <w:tcPr>
            <w:tcW w:w="3267" w:type="dxa"/>
            <w:vAlign w:val="center"/>
          </w:tcPr>
          <w:p w:rsidR="00C44E5F" w:rsidRPr="004B0D0A" w:rsidRDefault="00C44E5F" w:rsidP="00A86D0D">
            <w:pPr>
              <w:snapToGrid w:val="0"/>
              <w:spacing w:line="320" w:lineRule="exact"/>
              <w:rPr>
                <w:rFonts w:ascii="仿宋" w:eastAsia="仿宋" w:hAnsi="仿宋"/>
                <w:b/>
                <w:sz w:val="24"/>
                <w:szCs w:val="24"/>
              </w:rPr>
            </w:pPr>
            <w:r>
              <w:rPr>
                <w:rFonts w:ascii="仿宋" w:eastAsia="仿宋" w:hAnsi="仿宋" w:hint="eastAsia"/>
                <w:sz w:val="24"/>
                <w:szCs w:val="24"/>
              </w:rPr>
              <w:t>研究生生师比</w:t>
            </w:r>
          </w:p>
        </w:tc>
        <w:tc>
          <w:tcPr>
            <w:tcW w:w="5811" w:type="dxa"/>
            <w:vAlign w:val="center"/>
          </w:tcPr>
          <w:p w:rsidR="00C44E5F" w:rsidRDefault="00C44E5F" w:rsidP="00A86D0D">
            <w:pPr>
              <w:snapToGrid w:val="0"/>
              <w:spacing w:line="320" w:lineRule="exact"/>
              <w:rPr>
                <w:rFonts w:ascii="仿宋" w:eastAsia="仿宋" w:hAnsi="仿宋"/>
                <w:b/>
                <w:sz w:val="24"/>
                <w:szCs w:val="24"/>
              </w:rPr>
            </w:pPr>
            <w:r>
              <w:rPr>
                <w:rFonts w:ascii="仿宋" w:eastAsia="仿宋" w:hAnsi="仿宋" w:hint="eastAsia"/>
                <w:sz w:val="24"/>
                <w:szCs w:val="24"/>
              </w:rPr>
              <w:t>按学科、专业，分博士、硕士分别统计。</w:t>
            </w:r>
          </w:p>
        </w:tc>
        <w:tc>
          <w:tcPr>
            <w:tcW w:w="1985" w:type="dxa"/>
            <w:vAlign w:val="center"/>
          </w:tcPr>
          <w:p w:rsidR="00C44E5F" w:rsidRDefault="00C44E5F" w:rsidP="00A86D0D">
            <w:pPr>
              <w:snapToGrid w:val="0"/>
              <w:spacing w:line="320" w:lineRule="exact"/>
              <w:rPr>
                <w:rFonts w:ascii="仿宋" w:eastAsia="仿宋" w:hAnsi="仿宋"/>
                <w:b/>
                <w:sz w:val="24"/>
                <w:szCs w:val="24"/>
              </w:rPr>
            </w:pPr>
            <w:r w:rsidRPr="00B65B0F">
              <w:rPr>
                <w:rFonts w:ascii="仿宋" w:eastAsia="仿宋" w:hAnsi="仿宋" w:hint="eastAsia"/>
                <w:sz w:val="24"/>
                <w:szCs w:val="24"/>
              </w:rPr>
              <w:t>必填，须公开</w:t>
            </w:r>
          </w:p>
        </w:tc>
      </w:tr>
      <w:tr w:rsidR="00C44E5F" w:rsidRPr="004B0D0A" w:rsidTr="002B072B">
        <w:trPr>
          <w:cantSplit/>
          <w:jc w:val="center"/>
        </w:trPr>
        <w:tc>
          <w:tcPr>
            <w:tcW w:w="951" w:type="dxa"/>
            <w:vMerge/>
            <w:vAlign w:val="center"/>
          </w:tcPr>
          <w:p w:rsidR="00C44E5F" w:rsidRPr="004B0D0A" w:rsidRDefault="00C44E5F" w:rsidP="00B91DAE">
            <w:pPr>
              <w:snapToGrid w:val="0"/>
              <w:spacing w:line="320" w:lineRule="exact"/>
              <w:jc w:val="center"/>
              <w:rPr>
                <w:rFonts w:ascii="仿宋" w:eastAsia="仿宋" w:hAnsi="仿宋"/>
                <w:sz w:val="24"/>
                <w:szCs w:val="24"/>
              </w:rPr>
            </w:pPr>
          </w:p>
        </w:tc>
        <w:tc>
          <w:tcPr>
            <w:tcW w:w="1935" w:type="dxa"/>
            <w:vMerge/>
            <w:vAlign w:val="center"/>
          </w:tcPr>
          <w:p w:rsidR="00C44E5F" w:rsidRPr="004B0D0A" w:rsidRDefault="00C44E5F" w:rsidP="00B91DAE">
            <w:pPr>
              <w:snapToGrid w:val="0"/>
              <w:spacing w:line="320" w:lineRule="exact"/>
              <w:rPr>
                <w:rFonts w:ascii="仿宋" w:eastAsia="仿宋" w:hAnsi="仿宋"/>
                <w:sz w:val="24"/>
                <w:szCs w:val="24"/>
              </w:rPr>
            </w:pPr>
          </w:p>
        </w:tc>
        <w:tc>
          <w:tcPr>
            <w:tcW w:w="3267" w:type="dxa"/>
            <w:vAlign w:val="center"/>
          </w:tcPr>
          <w:p w:rsidR="00C44E5F" w:rsidRPr="004B0D0A" w:rsidRDefault="00C44E5F" w:rsidP="003E30E4">
            <w:pPr>
              <w:snapToGrid w:val="0"/>
              <w:spacing w:line="320" w:lineRule="exact"/>
              <w:rPr>
                <w:rFonts w:ascii="仿宋" w:eastAsia="仿宋" w:hAnsi="仿宋"/>
                <w:b/>
                <w:sz w:val="24"/>
                <w:szCs w:val="24"/>
              </w:rPr>
            </w:pPr>
            <w:r w:rsidRPr="004B0D0A">
              <w:rPr>
                <w:rFonts w:ascii="仿宋" w:eastAsia="仿宋" w:hAnsi="仿宋" w:hint="eastAsia"/>
                <w:sz w:val="24"/>
                <w:szCs w:val="24"/>
              </w:rPr>
              <w:t>导师队伍结构</w:t>
            </w:r>
          </w:p>
        </w:tc>
        <w:tc>
          <w:tcPr>
            <w:tcW w:w="5811" w:type="dxa"/>
            <w:vAlign w:val="center"/>
          </w:tcPr>
          <w:p w:rsidR="00C44E5F" w:rsidRDefault="00C44E5F" w:rsidP="003E30E4">
            <w:pPr>
              <w:snapToGrid w:val="0"/>
              <w:spacing w:line="320" w:lineRule="exact"/>
              <w:rPr>
                <w:rFonts w:ascii="仿宋" w:eastAsia="仿宋" w:hAnsi="仿宋"/>
                <w:b/>
                <w:sz w:val="24"/>
                <w:szCs w:val="24"/>
              </w:rPr>
            </w:pPr>
            <w:r w:rsidRPr="004B0D0A">
              <w:rPr>
                <w:rFonts w:ascii="仿宋" w:eastAsia="仿宋" w:hAnsi="仿宋" w:hint="eastAsia"/>
                <w:sz w:val="24"/>
                <w:szCs w:val="24"/>
              </w:rPr>
              <w:t>学历结构：具有海外学历者的比例；年龄结构：按</w:t>
            </w:r>
            <w:r w:rsidRPr="004B0D0A">
              <w:rPr>
                <w:rFonts w:ascii="仿宋" w:eastAsia="仿宋" w:hAnsi="仿宋"/>
                <w:sz w:val="24"/>
                <w:szCs w:val="24"/>
              </w:rPr>
              <w:t>45岁及以下、46-55、56及以上分类统计，以</w:t>
            </w:r>
            <w:smartTag w:uri="urn:schemas-microsoft-com:office:smarttags" w:element="chsdate">
              <w:smartTagPr>
                <w:attr w:name="IsROCDate" w:val="False"/>
                <w:attr w:name="IsLunarDate" w:val="False"/>
                <w:attr w:name="Day" w:val="1"/>
                <w:attr w:name="Month" w:val="9"/>
                <w:attr w:name="Year" w:val="2013"/>
              </w:smartTagPr>
              <w:r w:rsidRPr="004B0D0A">
                <w:rPr>
                  <w:rFonts w:ascii="仿宋" w:eastAsia="仿宋" w:hAnsi="仿宋"/>
                  <w:sz w:val="24"/>
                  <w:szCs w:val="24"/>
                </w:rPr>
                <w:t>9月1日</w:t>
              </w:r>
            </w:smartTag>
            <w:r w:rsidRPr="004B0D0A">
              <w:rPr>
                <w:rFonts w:ascii="仿宋" w:eastAsia="仿宋" w:hAnsi="仿宋" w:hint="eastAsia"/>
                <w:sz w:val="24"/>
                <w:szCs w:val="24"/>
              </w:rPr>
              <w:t>满周岁计算。</w:t>
            </w:r>
            <w:r>
              <w:rPr>
                <w:rFonts w:ascii="仿宋" w:eastAsia="仿宋" w:hAnsi="仿宋" w:hint="eastAsia"/>
                <w:sz w:val="24"/>
                <w:szCs w:val="24"/>
              </w:rPr>
              <w:t>职称结构：正高、副高、中级职称结构。分博导、硕导统计。</w:t>
            </w:r>
          </w:p>
        </w:tc>
        <w:tc>
          <w:tcPr>
            <w:tcW w:w="1985" w:type="dxa"/>
            <w:vAlign w:val="center"/>
          </w:tcPr>
          <w:p w:rsidR="00C44E5F" w:rsidRDefault="00C44E5F" w:rsidP="003F7C96">
            <w:pPr>
              <w:snapToGrid w:val="0"/>
              <w:spacing w:line="320" w:lineRule="exact"/>
              <w:rPr>
                <w:rFonts w:ascii="仿宋" w:eastAsia="仿宋" w:hAnsi="仿宋"/>
                <w:b/>
                <w:sz w:val="24"/>
                <w:szCs w:val="24"/>
              </w:rPr>
            </w:pPr>
            <w:r w:rsidRPr="00A15FC7">
              <w:rPr>
                <w:rFonts w:ascii="仿宋" w:eastAsia="仿宋" w:hAnsi="仿宋" w:hint="eastAsia"/>
                <w:sz w:val="24"/>
                <w:szCs w:val="24"/>
              </w:rPr>
              <w:t>必填，须公开</w:t>
            </w:r>
          </w:p>
        </w:tc>
      </w:tr>
      <w:tr w:rsidR="00C44E5F" w:rsidRPr="004B0D0A" w:rsidTr="003E30E4">
        <w:trPr>
          <w:cantSplit/>
          <w:trHeight w:val="672"/>
          <w:jc w:val="center"/>
        </w:trPr>
        <w:tc>
          <w:tcPr>
            <w:tcW w:w="951" w:type="dxa"/>
            <w:vMerge/>
            <w:vAlign w:val="center"/>
          </w:tcPr>
          <w:p w:rsidR="00C44E5F" w:rsidRPr="004B0D0A" w:rsidRDefault="00C44E5F" w:rsidP="002B072B">
            <w:pPr>
              <w:snapToGrid w:val="0"/>
              <w:spacing w:line="320" w:lineRule="exact"/>
              <w:jc w:val="center"/>
              <w:rPr>
                <w:rFonts w:ascii="仿宋" w:eastAsia="仿宋" w:hAnsi="仿宋"/>
                <w:b/>
                <w:sz w:val="24"/>
                <w:szCs w:val="24"/>
              </w:rPr>
            </w:pPr>
          </w:p>
        </w:tc>
        <w:tc>
          <w:tcPr>
            <w:tcW w:w="1935" w:type="dxa"/>
            <w:vMerge/>
            <w:vAlign w:val="center"/>
          </w:tcPr>
          <w:p w:rsidR="00C44E5F" w:rsidRPr="004B0D0A" w:rsidRDefault="00C44E5F" w:rsidP="002B072B">
            <w:pPr>
              <w:snapToGrid w:val="0"/>
              <w:spacing w:line="320" w:lineRule="exact"/>
              <w:jc w:val="center"/>
              <w:rPr>
                <w:rFonts w:ascii="仿宋" w:eastAsia="仿宋" w:hAnsi="仿宋"/>
                <w:b/>
                <w:sz w:val="24"/>
                <w:szCs w:val="24"/>
              </w:rPr>
            </w:pPr>
          </w:p>
        </w:tc>
        <w:tc>
          <w:tcPr>
            <w:tcW w:w="3267" w:type="dxa"/>
            <w:vAlign w:val="center"/>
          </w:tcPr>
          <w:p w:rsidR="00C44E5F" w:rsidRPr="004B0D0A" w:rsidRDefault="00C44E5F" w:rsidP="003E30E4">
            <w:pPr>
              <w:snapToGrid w:val="0"/>
              <w:spacing w:line="320" w:lineRule="exact"/>
              <w:rPr>
                <w:rFonts w:ascii="仿宋" w:eastAsia="仿宋" w:hAnsi="仿宋"/>
                <w:b/>
                <w:sz w:val="24"/>
                <w:szCs w:val="24"/>
              </w:rPr>
            </w:pPr>
            <w:r>
              <w:rPr>
                <w:rFonts w:ascii="仿宋" w:eastAsia="仿宋" w:hAnsi="仿宋" w:hint="eastAsia"/>
                <w:sz w:val="24"/>
                <w:szCs w:val="24"/>
              </w:rPr>
              <w:t>校外兼职导师数、兼职导师指导学生数</w:t>
            </w:r>
          </w:p>
        </w:tc>
        <w:tc>
          <w:tcPr>
            <w:tcW w:w="5811" w:type="dxa"/>
            <w:vAlign w:val="center"/>
          </w:tcPr>
          <w:p w:rsidR="00C44E5F" w:rsidRDefault="00C44E5F" w:rsidP="003E30E4">
            <w:pPr>
              <w:snapToGrid w:val="0"/>
              <w:spacing w:line="320" w:lineRule="exact"/>
              <w:rPr>
                <w:rFonts w:ascii="仿宋" w:eastAsia="仿宋" w:hAnsi="仿宋"/>
                <w:sz w:val="24"/>
                <w:szCs w:val="24"/>
              </w:rPr>
            </w:pPr>
            <w:r>
              <w:rPr>
                <w:rFonts w:ascii="仿宋" w:eastAsia="仿宋" w:hAnsi="仿宋" w:hint="eastAsia"/>
                <w:sz w:val="24"/>
                <w:szCs w:val="24"/>
              </w:rPr>
              <w:t>按硕导、博导，专业学位导师分别统计。</w:t>
            </w:r>
          </w:p>
          <w:p w:rsidR="00C44E5F" w:rsidRDefault="00C44E5F" w:rsidP="003E30E4">
            <w:pPr>
              <w:snapToGrid w:val="0"/>
              <w:spacing w:line="320" w:lineRule="exact"/>
              <w:rPr>
                <w:rFonts w:ascii="仿宋" w:eastAsia="仿宋" w:hAnsi="仿宋"/>
                <w:b/>
                <w:sz w:val="24"/>
                <w:szCs w:val="24"/>
              </w:rPr>
            </w:pPr>
            <w:r>
              <w:rPr>
                <w:rFonts w:ascii="仿宋" w:eastAsia="仿宋" w:hAnsi="仿宋" w:hint="eastAsia"/>
                <w:sz w:val="24"/>
                <w:szCs w:val="24"/>
              </w:rPr>
              <w:t>专业学位需统计具有行业背景的兼职教师数。</w:t>
            </w:r>
          </w:p>
        </w:tc>
        <w:tc>
          <w:tcPr>
            <w:tcW w:w="1985" w:type="dxa"/>
            <w:vAlign w:val="center"/>
          </w:tcPr>
          <w:p w:rsidR="00C44E5F" w:rsidRDefault="00C44E5F" w:rsidP="003F7C96">
            <w:pPr>
              <w:snapToGrid w:val="0"/>
              <w:spacing w:line="320" w:lineRule="exact"/>
              <w:rPr>
                <w:rFonts w:ascii="仿宋" w:eastAsia="仿宋" w:hAnsi="仿宋"/>
                <w:b/>
                <w:sz w:val="24"/>
                <w:szCs w:val="24"/>
              </w:rPr>
            </w:pPr>
            <w:r w:rsidRPr="00B65B0F">
              <w:rPr>
                <w:rFonts w:ascii="仿宋" w:eastAsia="仿宋" w:hAnsi="仿宋" w:hint="eastAsia"/>
                <w:sz w:val="24"/>
                <w:szCs w:val="24"/>
              </w:rPr>
              <w:t>必填，</w:t>
            </w:r>
            <w:r>
              <w:rPr>
                <w:rFonts w:ascii="仿宋" w:eastAsia="仿宋" w:hAnsi="仿宋" w:hint="eastAsia"/>
                <w:sz w:val="24"/>
                <w:szCs w:val="24"/>
              </w:rPr>
              <w:t>可不</w:t>
            </w:r>
            <w:r w:rsidRPr="00B65B0F">
              <w:rPr>
                <w:rFonts w:ascii="仿宋" w:eastAsia="仿宋" w:hAnsi="仿宋" w:hint="eastAsia"/>
                <w:sz w:val="24"/>
                <w:szCs w:val="24"/>
              </w:rPr>
              <w:t>公开</w:t>
            </w:r>
          </w:p>
        </w:tc>
      </w:tr>
      <w:tr w:rsidR="00C44E5F" w:rsidRPr="004B0D0A" w:rsidTr="00A329CD">
        <w:trPr>
          <w:cantSplit/>
          <w:trHeight w:val="508"/>
          <w:jc w:val="center"/>
        </w:trPr>
        <w:tc>
          <w:tcPr>
            <w:tcW w:w="951" w:type="dxa"/>
            <w:vMerge w:val="restart"/>
            <w:vAlign w:val="center"/>
          </w:tcPr>
          <w:p w:rsidR="00C44E5F" w:rsidRPr="004B0D0A" w:rsidRDefault="00C44E5F" w:rsidP="002B072B">
            <w:pPr>
              <w:snapToGrid w:val="0"/>
              <w:spacing w:line="300" w:lineRule="exact"/>
              <w:jc w:val="center"/>
              <w:rPr>
                <w:rFonts w:ascii="仿宋" w:eastAsia="仿宋" w:hAnsi="仿宋"/>
                <w:sz w:val="24"/>
                <w:szCs w:val="24"/>
              </w:rPr>
            </w:pPr>
            <w:r w:rsidRPr="004B0D0A">
              <w:rPr>
                <w:rFonts w:ascii="仿宋" w:eastAsia="仿宋" w:hAnsi="仿宋"/>
                <w:sz w:val="24"/>
                <w:szCs w:val="24"/>
              </w:rPr>
              <w:t>1</w:t>
            </w:r>
            <w:r>
              <w:rPr>
                <w:rFonts w:ascii="仿宋" w:eastAsia="仿宋" w:hAnsi="仿宋" w:hint="eastAsia"/>
                <w:sz w:val="24"/>
                <w:szCs w:val="24"/>
              </w:rPr>
              <w:t>4</w:t>
            </w:r>
          </w:p>
        </w:tc>
        <w:tc>
          <w:tcPr>
            <w:tcW w:w="1935" w:type="dxa"/>
            <w:vMerge w:val="restart"/>
            <w:vAlign w:val="center"/>
          </w:tcPr>
          <w:p w:rsidR="00C44E5F" w:rsidRPr="004B0D0A" w:rsidRDefault="00C44E5F" w:rsidP="002B072B">
            <w:pPr>
              <w:snapToGrid w:val="0"/>
              <w:spacing w:line="300" w:lineRule="exact"/>
              <w:rPr>
                <w:rFonts w:ascii="仿宋" w:eastAsia="仿宋" w:hAnsi="仿宋"/>
                <w:sz w:val="24"/>
                <w:szCs w:val="24"/>
              </w:rPr>
            </w:pPr>
            <w:r w:rsidRPr="004B0D0A">
              <w:rPr>
                <w:rFonts w:ascii="仿宋" w:eastAsia="仿宋" w:hAnsi="仿宋" w:hint="eastAsia"/>
                <w:sz w:val="24"/>
                <w:szCs w:val="24"/>
              </w:rPr>
              <w:t>学位授予情况</w:t>
            </w:r>
          </w:p>
        </w:tc>
        <w:tc>
          <w:tcPr>
            <w:tcW w:w="3267" w:type="dxa"/>
            <w:vAlign w:val="center"/>
          </w:tcPr>
          <w:p w:rsidR="00C44E5F" w:rsidRPr="004B0D0A" w:rsidRDefault="00C44E5F" w:rsidP="002B072B">
            <w:pPr>
              <w:snapToGrid w:val="0"/>
              <w:spacing w:line="300" w:lineRule="exact"/>
              <w:rPr>
                <w:rFonts w:ascii="仿宋" w:eastAsia="仿宋" w:hAnsi="仿宋"/>
                <w:sz w:val="24"/>
                <w:szCs w:val="24"/>
              </w:rPr>
            </w:pPr>
            <w:r>
              <w:rPr>
                <w:rFonts w:ascii="仿宋" w:eastAsia="仿宋" w:hAnsi="仿宋" w:hint="eastAsia"/>
                <w:sz w:val="24"/>
                <w:szCs w:val="24"/>
              </w:rPr>
              <w:t>本科毕业生数及学士学位授予人数</w:t>
            </w:r>
          </w:p>
        </w:tc>
        <w:tc>
          <w:tcPr>
            <w:tcW w:w="5811" w:type="dxa"/>
            <w:vAlign w:val="center"/>
          </w:tcPr>
          <w:p w:rsidR="00C44E5F" w:rsidRPr="004B0D0A" w:rsidRDefault="00C44E5F" w:rsidP="002B072B">
            <w:pPr>
              <w:snapToGrid w:val="0"/>
              <w:spacing w:line="300" w:lineRule="exact"/>
              <w:rPr>
                <w:rFonts w:ascii="仿宋" w:eastAsia="仿宋" w:hAnsi="仿宋"/>
                <w:sz w:val="24"/>
                <w:szCs w:val="24"/>
              </w:rPr>
            </w:pPr>
            <w:r>
              <w:rPr>
                <w:rFonts w:ascii="仿宋" w:eastAsia="仿宋" w:hAnsi="仿宋" w:hint="eastAsia"/>
                <w:sz w:val="24"/>
                <w:szCs w:val="24"/>
              </w:rPr>
              <w:t>按专业统计。成人学士学位单独统计。</w:t>
            </w:r>
          </w:p>
        </w:tc>
        <w:tc>
          <w:tcPr>
            <w:tcW w:w="1985" w:type="dxa"/>
            <w:vAlign w:val="center"/>
          </w:tcPr>
          <w:p w:rsidR="00C44E5F" w:rsidRPr="004B0D0A" w:rsidRDefault="00C44E5F" w:rsidP="002B072B">
            <w:pPr>
              <w:snapToGrid w:val="0"/>
              <w:spacing w:line="320" w:lineRule="exact"/>
              <w:rPr>
                <w:rFonts w:ascii="仿宋" w:eastAsia="仿宋" w:hAnsi="仿宋"/>
                <w:sz w:val="24"/>
                <w:szCs w:val="24"/>
              </w:rPr>
            </w:pPr>
            <w:r w:rsidRPr="00A15FC7">
              <w:rPr>
                <w:rFonts w:ascii="仿宋" w:eastAsia="仿宋" w:hAnsi="仿宋" w:hint="eastAsia"/>
                <w:sz w:val="24"/>
                <w:szCs w:val="24"/>
              </w:rPr>
              <w:t>必填，须公开</w:t>
            </w:r>
          </w:p>
        </w:tc>
      </w:tr>
      <w:tr w:rsidR="00C44E5F" w:rsidRPr="004B0D0A" w:rsidTr="00A329CD">
        <w:trPr>
          <w:cantSplit/>
          <w:trHeight w:val="508"/>
          <w:jc w:val="center"/>
        </w:trPr>
        <w:tc>
          <w:tcPr>
            <w:tcW w:w="951" w:type="dxa"/>
            <w:vMerge/>
            <w:vAlign w:val="center"/>
          </w:tcPr>
          <w:p w:rsidR="00C44E5F" w:rsidRPr="004B0D0A" w:rsidRDefault="00C44E5F" w:rsidP="002B072B">
            <w:pPr>
              <w:snapToGrid w:val="0"/>
              <w:spacing w:line="300" w:lineRule="exact"/>
              <w:jc w:val="center"/>
              <w:rPr>
                <w:rFonts w:ascii="仿宋" w:eastAsia="仿宋" w:hAnsi="仿宋"/>
                <w:sz w:val="24"/>
                <w:szCs w:val="24"/>
              </w:rPr>
            </w:pPr>
          </w:p>
        </w:tc>
        <w:tc>
          <w:tcPr>
            <w:tcW w:w="1935" w:type="dxa"/>
            <w:vMerge/>
            <w:vAlign w:val="center"/>
          </w:tcPr>
          <w:p w:rsidR="00C44E5F" w:rsidRPr="004B0D0A" w:rsidRDefault="00C44E5F" w:rsidP="002B072B">
            <w:pPr>
              <w:snapToGrid w:val="0"/>
              <w:spacing w:line="300" w:lineRule="exact"/>
              <w:rPr>
                <w:rFonts w:ascii="仿宋" w:eastAsia="仿宋" w:hAnsi="仿宋"/>
                <w:sz w:val="24"/>
                <w:szCs w:val="24"/>
              </w:rPr>
            </w:pPr>
          </w:p>
        </w:tc>
        <w:tc>
          <w:tcPr>
            <w:tcW w:w="3267" w:type="dxa"/>
            <w:vAlign w:val="center"/>
          </w:tcPr>
          <w:p w:rsidR="00C44E5F" w:rsidRDefault="00C44E5F" w:rsidP="002B072B">
            <w:pPr>
              <w:snapToGrid w:val="0"/>
              <w:spacing w:line="300" w:lineRule="exact"/>
              <w:rPr>
                <w:rFonts w:ascii="仿宋" w:eastAsia="仿宋" w:hAnsi="仿宋"/>
                <w:sz w:val="24"/>
                <w:szCs w:val="24"/>
              </w:rPr>
            </w:pPr>
            <w:r>
              <w:rPr>
                <w:rFonts w:ascii="仿宋" w:eastAsia="仿宋" w:hAnsi="仿宋" w:hint="eastAsia"/>
                <w:sz w:val="24"/>
                <w:szCs w:val="24"/>
              </w:rPr>
              <w:t>博士、硕士学位授予人数</w:t>
            </w:r>
          </w:p>
        </w:tc>
        <w:tc>
          <w:tcPr>
            <w:tcW w:w="5811" w:type="dxa"/>
            <w:vAlign w:val="center"/>
          </w:tcPr>
          <w:p w:rsidR="00C44E5F" w:rsidRDefault="00C44E5F" w:rsidP="002B072B">
            <w:pPr>
              <w:snapToGrid w:val="0"/>
              <w:spacing w:line="300" w:lineRule="exact"/>
              <w:rPr>
                <w:rFonts w:ascii="仿宋" w:eastAsia="仿宋" w:hAnsi="仿宋"/>
                <w:sz w:val="24"/>
                <w:szCs w:val="24"/>
              </w:rPr>
            </w:pPr>
            <w:r>
              <w:rPr>
                <w:rFonts w:ascii="仿宋" w:eastAsia="仿宋" w:hAnsi="仿宋" w:hint="eastAsia"/>
                <w:sz w:val="24"/>
                <w:szCs w:val="24"/>
              </w:rPr>
              <w:t>按学科、专业，分博士、硕士、全日制、非全日制分别统计。</w:t>
            </w:r>
          </w:p>
        </w:tc>
        <w:tc>
          <w:tcPr>
            <w:tcW w:w="1985" w:type="dxa"/>
            <w:vAlign w:val="center"/>
          </w:tcPr>
          <w:p w:rsidR="00C44E5F" w:rsidRPr="00A15FC7" w:rsidRDefault="00C44E5F" w:rsidP="002B072B">
            <w:pPr>
              <w:snapToGrid w:val="0"/>
              <w:spacing w:line="320" w:lineRule="exact"/>
              <w:rPr>
                <w:rFonts w:ascii="仿宋" w:eastAsia="仿宋" w:hAnsi="仿宋"/>
                <w:sz w:val="24"/>
                <w:szCs w:val="24"/>
              </w:rPr>
            </w:pPr>
            <w:r w:rsidRPr="00A15FC7">
              <w:rPr>
                <w:rFonts w:ascii="仿宋" w:eastAsia="仿宋" w:hAnsi="仿宋" w:hint="eastAsia"/>
                <w:sz w:val="24"/>
                <w:szCs w:val="24"/>
              </w:rPr>
              <w:t>必填，须公开</w:t>
            </w:r>
          </w:p>
        </w:tc>
      </w:tr>
      <w:tr w:rsidR="00C44E5F" w:rsidRPr="004B0D0A" w:rsidTr="002F4243">
        <w:trPr>
          <w:cantSplit/>
          <w:trHeight w:val="477"/>
          <w:jc w:val="center"/>
        </w:trPr>
        <w:tc>
          <w:tcPr>
            <w:tcW w:w="951" w:type="dxa"/>
            <w:vMerge/>
            <w:vAlign w:val="center"/>
          </w:tcPr>
          <w:p w:rsidR="00C44E5F" w:rsidRPr="004B0D0A" w:rsidRDefault="00C44E5F" w:rsidP="002B072B">
            <w:pPr>
              <w:snapToGrid w:val="0"/>
              <w:spacing w:line="300" w:lineRule="exact"/>
              <w:jc w:val="center"/>
              <w:rPr>
                <w:rFonts w:ascii="仿宋" w:eastAsia="仿宋" w:hAnsi="仿宋"/>
                <w:sz w:val="24"/>
                <w:szCs w:val="24"/>
              </w:rPr>
            </w:pPr>
          </w:p>
        </w:tc>
        <w:tc>
          <w:tcPr>
            <w:tcW w:w="1935" w:type="dxa"/>
            <w:vMerge/>
            <w:vAlign w:val="center"/>
          </w:tcPr>
          <w:p w:rsidR="00C44E5F" w:rsidRPr="004B0D0A" w:rsidRDefault="00C44E5F" w:rsidP="002B072B">
            <w:pPr>
              <w:snapToGrid w:val="0"/>
              <w:spacing w:line="300" w:lineRule="exact"/>
              <w:rPr>
                <w:rFonts w:ascii="仿宋" w:eastAsia="仿宋" w:hAnsi="仿宋"/>
                <w:sz w:val="24"/>
                <w:szCs w:val="24"/>
              </w:rPr>
            </w:pPr>
          </w:p>
        </w:tc>
        <w:tc>
          <w:tcPr>
            <w:tcW w:w="3267" w:type="dxa"/>
            <w:vAlign w:val="center"/>
          </w:tcPr>
          <w:p w:rsidR="00C44E5F" w:rsidRPr="004B0D0A" w:rsidRDefault="00C44E5F" w:rsidP="002B072B">
            <w:pPr>
              <w:snapToGrid w:val="0"/>
              <w:spacing w:line="300" w:lineRule="exact"/>
              <w:rPr>
                <w:rFonts w:ascii="仿宋" w:eastAsia="仿宋" w:hAnsi="仿宋"/>
                <w:sz w:val="24"/>
                <w:szCs w:val="24"/>
              </w:rPr>
            </w:pPr>
            <w:r w:rsidRPr="004B0D0A">
              <w:rPr>
                <w:rFonts w:ascii="仿宋" w:eastAsia="仿宋" w:hAnsi="仿宋" w:hint="eastAsia"/>
                <w:sz w:val="24"/>
                <w:szCs w:val="24"/>
              </w:rPr>
              <w:t>研究生</w:t>
            </w:r>
            <w:r>
              <w:rPr>
                <w:rFonts w:ascii="仿宋" w:eastAsia="仿宋" w:hAnsi="仿宋" w:hint="eastAsia"/>
                <w:sz w:val="24"/>
                <w:szCs w:val="24"/>
              </w:rPr>
              <w:t>如期取得学位率</w:t>
            </w:r>
          </w:p>
        </w:tc>
        <w:tc>
          <w:tcPr>
            <w:tcW w:w="5811" w:type="dxa"/>
            <w:vAlign w:val="center"/>
          </w:tcPr>
          <w:p w:rsidR="00C44E5F" w:rsidRPr="004B0D0A" w:rsidRDefault="00C44E5F" w:rsidP="002B072B">
            <w:pPr>
              <w:snapToGrid w:val="0"/>
              <w:spacing w:line="300" w:lineRule="exact"/>
              <w:rPr>
                <w:rFonts w:ascii="仿宋" w:eastAsia="仿宋" w:hAnsi="仿宋"/>
                <w:sz w:val="24"/>
                <w:szCs w:val="24"/>
              </w:rPr>
            </w:pPr>
            <w:r>
              <w:rPr>
                <w:rFonts w:ascii="仿宋" w:eastAsia="仿宋" w:hAnsi="仿宋" w:hint="eastAsia"/>
                <w:sz w:val="24"/>
                <w:szCs w:val="24"/>
              </w:rPr>
              <w:t>按学科、专业，分博士、硕士分别统计。</w:t>
            </w:r>
          </w:p>
        </w:tc>
        <w:tc>
          <w:tcPr>
            <w:tcW w:w="1985" w:type="dxa"/>
            <w:vAlign w:val="center"/>
          </w:tcPr>
          <w:p w:rsidR="00C44E5F" w:rsidRPr="004B0D0A" w:rsidRDefault="00C44E5F" w:rsidP="002B072B">
            <w:pPr>
              <w:snapToGrid w:val="0"/>
              <w:spacing w:line="320" w:lineRule="exact"/>
              <w:rPr>
                <w:rFonts w:ascii="仿宋" w:eastAsia="仿宋" w:hAnsi="仿宋"/>
                <w:sz w:val="24"/>
                <w:szCs w:val="24"/>
              </w:rPr>
            </w:pPr>
            <w:r w:rsidRPr="00B65B0F">
              <w:rPr>
                <w:rFonts w:ascii="仿宋" w:eastAsia="仿宋" w:hAnsi="仿宋" w:hint="eastAsia"/>
                <w:sz w:val="24"/>
                <w:szCs w:val="24"/>
              </w:rPr>
              <w:t>必填，</w:t>
            </w:r>
            <w:r>
              <w:rPr>
                <w:rFonts w:ascii="仿宋" w:eastAsia="仿宋" w:hAnsi="仿宋" w:hint="eastAsia"/>
                <w:sz w:val="24"/>
                <w:szCs w:val="24"/>
              </w:rPr>
              <w:t>可不</w:t>
            </w:r>
            <w:r w:rsidRPr="00B65B0F">
              <w:rPr>
                <w:rFonts w:ascii="仿宋" w:eastAsia="仿宋" w:hAnsi="仿宋" w:hint="eastAsia"/>
                <w:sz w:val="24"/>
                <w:szCs w:val="24"/>
              </w:rPr>
              <w:t>公开</w:t>
            </w:r>
          </w:p>
        </w:tc>
      </w:tr>
      <w:tr w:rsidR="00C44E5F" w:rsidRPr="004B0D0A" w:rsidTr="00D05367">
        <w:trPr>
          <w:cantSplit/>
          <w:trHeight w:val="1103"/>
          <w:jc w:val="center"/>
        </w:trPr>
        <w:tc>
          <w:tcPr>
            <w:tcW w:w="951" w:type="dxa"/>
            <w:vMerge/>
            <w:vAlign w:val="center"/>
          </w:tcPr>
          <w:p w:rsidR="00C44E5F" w:rsidRPr="004B0D0A" w:rsidRDefault="00C44E5F" w:rsidP="002B072B">
            <w:pPr>
              <w:snapToGrid w:val="0"/>
              <w:spacing w:line="300" w:lineRule="exact"/>
              <w:jc w:val="center"/>
              <w:rPr>
                <w:rFonts w:ascii="仿宋" w:eastAsia="仿宋" w:hAnsi="仿宋"/>
                <w:sz w:val="24"/>
                <w:szCs w:val="24"/>
              </w:rPr>
            </w:pPr>
          </w:p>
        </w:tc>
        <w:tc>
          <w:tcPr>
            <w:tcW w:w="1935" w:type="dxa"/>
            <w:vMerge/>
            <w:vAlign w:val="center"/>
          </w:tcPr>
          <w:p w:rsidR="00C44E5F" w:rsidRPr="004B0D0A" w:rsidRDefault="00C44E5F" w:rsidP="002B072B">
            <w:pPr>
              <w:snapToGrid w:val="0"/>
              <w:spacing w:line="300" w:lineRule="exact"/>
              <w:rPr>
                <w:rFonts w:ascii="仿宋" w:eastAsia="仿宋" w:hAnsi="仿宋"/>
                <w:sz w:val="24"/>
                <w:szCs w:val="24"/>
              </w:rPr>
            </w:pPr>
          </w:p>
        </w:tc>
        <w:tc>
          <w:tcPr>
            <w:tcW w:w="3267" w:type="dxa"/>
            <w:vAlign w:val="center"/>
          </w:tcPr>
          <w:p w:rsidR="00C44E5F" w:rsidRPr="004B0D0A" w:rsidRDefault="00C44E5F" w:rsidP="002B072B">
            <w:pPr>
              <w:snapToGrid w:val="0"/>
              <w:spacing w:line="300" w:lineRule="exact"/>
              <w:rPr>
                <w:rFonts w:ascii="仿宋" w:eastAsia="仿宋" w:hAnsi="仿宋"/>
                <w:sz w:val="24"/>
                <w:szCs w:val="24"/>
              </w:rPr>
            </w:pPr>
            <w:r>
              <w:rPr>
                <w:rFonts w:ascii="仿宋" w:eastAsia="仿宋" w:hAnsi="仿宋" w:hint="eastAsia"/>
                <w:sz w:val="24"/>
                <w:szCs w:val="24"/>
              </w:rPr>
              <w:t>当年授予学位人数及当年取得学位的研究生学习年限数</w:t>
            </w:r>
          </w:p>
        </w:tc>
        <w:tc>
          <w:tcPr>
            <w:tcW w:w="5811" w:type="dxa"/>
            <w:vAlign w:val="center"/>
          </w:tcPr>
          <w:p w:rsidR="00C44E5F" w:rsidRPr="004B0D0A" w:rsidRDefault="00C44E5F" w:rsidP="002B072B">
            <w:pPr>
              <w:snapToGrid w:val="0"/>
              <w:spacing w:line="300" w:lineRule="exact"/>
              <w:rPr>
                <w:rFonts w:ascii="仿宋" w:eastAsia="仿宋" w:hAnsi="仿宋"/>
                <w:sz w:val="24"/>
                <w:szCs w:val="24"/>
              </w:rPr>
            </w:pPr>
            <w:r>
              <w:rPr>
                <w:rFonts w:ascii="仿宋" w:eastAsia="仿宋" w:hAnsi="仿宋" w:hint="eastAsia"/>
                <w:sz w:val="24"/>
                <w:szCs w:val="24"/>
              </w:rPr>
              <w:t>学习年限按2年以下、2-2.5年、2.5-3年、3-4年、4-5年、5-6年、6年及以上统计。按学科、专业，分博士、硕士分别统计。</w:t>
            </w:r>
          </w:p>
        </w:tc>
        <w:tc>
          <w:tcPr>
            <w:tcW w:w="1985" w:type="dxa"/>
            <w:vAlign w:val="center"/>
          </w:tcPr>
          <w:p w:rsidR="00C44E5F" w:rsidRPr="004B0D0A" w:rsidRDefault="00C44E5F" w:rsidP="002B072B">
            <w:pPr>
              <w:snapToGrid w:val="0"/>
              <w:spacing w:line="320" w:lineRule="exact"/>
              <w:rPr>
                <w:rFonts w:ascii="仿宋" w:eastAsia="仿宋" w:hAnsi="仿宋"/>
                <w:sz w:val="24"/>
                <w:szCs w:val="24"/>
              </w:rPr>
            </w:pPr>
            <w:r w:rsidRPr="00B65B0F">
              <w:rPr>
                <w:rFonts w:ascii="仿宋" w:eastAsia="仿宋" w:hAnsi="仿宋" w:hint="eastAsia"/>
                <w:sz w:val="24"/>
                <w:szCs w:val="24"/>
              </w:rPr>
              <w:t>必填，须公开</w:t>
            </w:r>
          </w:p>
        </w:tc>
      </w:tr>
    </w:tbl>
    <w:p w:rsidR="00D05367" w:rsidRDefault="00D05367"/>
    <w:tbl>
      <w:tblPr>
        <w:tblW w:w="13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951"/>
        <w:gridCol w:w="1935"/>
        <w:gridCol w:w="3267"/>
        <w:gridCol w:w="5811"/>
        <w:gridCol w:w="1985"/>
      </w:tblGrid>
      <w:tr w:rsidR="00436596" w:rsidRPr="004B0D0A" w:rsidTr="00E80B05">
        <w:trPr>
          <w:cantSplit/>
          <w:trHeight w:val="590"/>
          <w:jc w:val="center"/>
        </w:trPr>
        <w:tc>
          <w:tcPr>
            <w:tcW w:w="951" w:type="dxa"/>
            <w:vAlign w:val="center"/>
          </w:tcPr>
          <w:p w:rsidR="00436596" w:rsidRPr="004B0D0A" w:rsidRDefault="00436596" w:rsidP="002B072B">
            <w:pPr>
              <w:snapToGrid w:val="0"/>
              <w:spacing w:line="320" w:lineRule="exact"/>
              <w:jc w:val="center"/>
              <w:rPr>
                <w:rFonts w:ascii="仿宋" w:eastAsia="仿宋" w:hAnsi="仿宋"/>
                <w:b/>
                <w:sz w:val="24"/>
                <w:szCs w:val="24"/>
              </w:rPr>
            </w:pPr>
            <w:r w:rsidRPr="004B0D0A">
              <w:rPr>
                <w:rFonts w:ascii="仿宋" w:eastAsia="仿宋" w:hAnsi="仿宋" w:hint="eastAsia"/>
                <w:b/>
                <w:sz w:val="24"/>
                <w:szCs w:val="24"/>
              </w:rPr>
              <w:t>序号</w:t>
            </w:r>
          </w:p>
        </w:tc>
        <w:tc>
          <w:tcPr>
            <w:tcW w:w="1935" w:type="dxa"/>
            <w:vAlign w:val="center"/>
          </w:tcPr>
          <w:p w:rsidR="00436596" w:rsidRPr="004B0D0A" w:rsidRDefault="00436596" w:rsidP="002B072B">
            <w:pPr>
              <w:snapToGrid w:val="0"/>
              <w:spacing w:line="320" w:lineRule="exact"/>
              <w:jc w:val="center"/>
              <w:rPr>
                <w:rFonts w:ascii="仿宋" w:eastAsia="仿宋" w:hAnsi="仿宋"/>
                <w:b/>
                <w:sz w:val="24"/>
                <w:szCs w:val="24"/>
              </w:rPr>
            </w:pPr>
            <w:r w:rsidRPr="004B0D0A">
              <w:rPr>
                <w:rFonts w:ascii="仿宋" w:eastAsia="仿宋" w:hAnsi="仿宋" w:hint="eastAsia"/>
                <w:b/>
                <w:sz w:val="24"/>
                <w:szCs w:val="24"/>
              </w:rPr>
              <w:t>支撑内容</w:t>
            </w:r>
          </w:p>
        </w:tc>
        <w:tc>
          <w:tcPr>
            <w:tcW w:w="3267" w:type="dxa"/>
            <w:vAlign w:val="center"/>
          </w:tcPr>
          <w:p w:rsidR="00436596" w:rsidRPr="004B0D0A" w:rsidRDefault="00436596" w:rsidP="002B072B">
            <w:pPr>
              <w:snapToGrid w:val="0"/>
              <w:spacing w:line="320" w:lineRule="exact"/>
              <w:jc w:val="center"/>
              <w:rPr>
                <w:rFonts w:ascii="仿宋" w:eastAsia="仿宋" w:hAnsi="仿宋"/>
                <w:b/>
                <w:sz w:val="24"/>
                <w:szCs w:val="24"/>
              </w:rPr>
            </w:pPr>
            <w:r w:rsidRPr="004B0D0A">
              <w:rPr>
                <w:rFonts w:ascii="仿宋" w:eastAsia="仿宋" w:hAnsi="仿宋" w:hint="eastAsia"/>
                <w:b/>
                <w:sz w:val="24"/>
                <w:szCs w:val="24"/>
              </w:rPr>
              <w:t>数据名称</w:t>
            </w:r>
          </w:p>
        </w:tc>
        <w:tc>
          <w:tcPr>
            <w:tcW w:w="5811" w:type="dxa"/>
            <w:vAlign w:val="center"/>
          </w:tcPr>
          <w:p w:rsidR="00436596" w:rsidRPr="004B0D0A" w:rsidRDefault="00436596" w:rsidP="002B072B">
            <w:pPr>
              <w:snapToGrid w:val="0"/>
              <w:spacing w:line="320" w:lineRule="exact"/>
              <w:jc w:val="center"/>
              <w:rPr>
                <w:rFonts w:ascii="仿宋" w:eastAsia="仿宋" w:hAnsi="仿宋"/>
                <w:b/>
                <w:sz w:val="24"/>
                <w:szCs w:val="24"/>
              </w:rPr>
            </w:pPr>
            <w:r>
              <w:rPr>
                <w:rFonts w:ascii="仿宋" w:eastAsia="仿宋" w:hAnsi="仿宋" w:hint="eastAsia"/>
                <w:b/>
                <w:sz w:val="24"/>
                <w:szCs w:val="24"/>
              </w:rPr>
              <w:t>数据说明</w:t>
            </w:r>
          </w:p>
        </w:tc>
        <w:tc>
          <w:tcPr>
            <w:tcW w:w="1985" w:type="dxa"/>
            <w:vAlign w:val="center"/>
          </w:tcPr>
          <w:p w:rsidR="00436596" w:rsidRPr="004B0D0A" w:rsidRDefault="00436596" w:rsidP="002B072B">
            <w:pPr>
              <w:snapToGrid w:val="0"/>
              <w:spacing w:line="320" w:lineRule="exact"/>
              <w:jc w:val="center"/>
              <w:rPr>
                <w:rFonts w:ascii="仿宋" w:eastAsia="仿宋" w:hAnsi="仿宋"/>
                <w:b/>
                <w:sz w:val="24"/>
                <w:szCs w:val="24"/>
              </w:rPr>
            </w:pPr>
            <w:r>
              <w:rPr>
                <w:rFonts w:ascii="仿宋" w:eastAsia="仿宋" w:hAnsi="仿宋" w:hint="eastAsia"/>
                <w:b/>
                <w:sz w:val="24"/>
                <w:szCs w:val="24"/>
              </w:rPr>
              <w:t>填报要求</w:t>
            </w:r>
          </w:p>
        </w:tc>
      </w:tr>
      <w:tr w:rsidR="002742BD" w:rsidRPr="004B0D0A" w:rsidTr="00E80B05">
        <w:trPr>
          <w:cantSplit/>
          <w:trHeight w:val="590"/>
          <w:jc w:val="center"/>
        </w:trPr>
        <w:tc>
          <w:tcPr>
            <w:tcW w:w="951" w:type="dxa"/>
            <w:vMerge w:val="restart"/>
            <w:vAlign w:val="center"/>
          </w:tcPr>
          <w:p w:rsidR="002742BD" w:rsidRPr="002742BD" w:rsidRDefault="002742BD" w:rsidP="002B072B">
            <w:pPr>
              <w:snapToGrid w:val="0"/>
              <w:spacing w:line="320" w:lineRule="exact"/>
              <w:jc w:val="center"/>
              <w:rPr>
                <w:rFonts w:ascii="仿宋" w:eastAsia="仿宋" w:hAnsi="仿宋"/>
                <w:sz w:val="24"/>
                <w:szCs w:val="24"/>
              </w:rPr>
            </w:pPr>
            <w:r w:rsidRPr="002742BD">
              <w:rPr>
                <w:rFonts w:ascii="仿宋" w:eastAsia="仿宋" w:hAnsi="仿宋" w:hint="eastAsia"/>
                <w:sz w:val="24"/>
                <w:szCs w:val="24"/>
              </w:rPr>
              <w:t>14</w:t>
            </w:r>
          </w:p>
        </w:tc>
        <w:tc>
          <w:tcPr>
            <w:tcW w:w="1935" w:type="dxa"/>
            <w:vMerge w:val="restart"/>
            <w:vAlign w:val="center"/>
          </w:tcPr>
          <w:p w:rsidR="002742BD" w:rsidRPr="004B0D0A" w:rsidRDefault="002742BD" w:rsidP="002742BD">
            <w:pPr>
              <w:snapToGrid w:val="0"/>
              <w:spacing w:line="320" w:lineRule="exact"/>
              <w:rPr>
                <w:rFonts w:ascii="仿宋" w:eastAsia="仿宋" w:hAnsi="仿宋"/>
                <w:b/>
                <w:sz w:val="24"/>
                <w:szCs w:val="24"/>
              </w:rPr>
            </w:pPr>
            <w:r w:rsidRPr="004B0D0A">
              <w:rPr>
                <w:rFonts w:ascii="仿宋" w:eastAsia="仿宋" w:hAnsi="仿宋" w:hint="eastAsia"/>
                <w:sz w:val="24"/>
                <w:szCs w:val="24"/>
              </w:rPr>
              <w:t>学位授予情况</w:t>
            </w:r>
          </w:p>
        </w:tc>
        <w:tc>
          <w:tcPr>
            <w:tcW w:w="3267" w:type="dxa"/>
            <w:vAlign w:val="center"/>
          </w:tcPr>
          <w:p w:rsidR="002742BD" w:rsidRDefault="002742BD" w:rsidP="00A86D0D">
            <w:pPr>
              <w:snapToGrid w:val="0"/>
              <w:spacing w:line="300" w:lineRule="exact"/>
              <w:rPr>
                <w:rFonts w:ascii="仿宋" w:eastAsia="仿宋" w:hAnsi="仿宋"/>
                <w:sz w:val="24"/>
                <w:szCs w:val="24"/>
              </w:rPr>
            </w:pPr>
            <w:r>
              <w:rPr>
                <w:rFonts w:ascii="仿宋" w:eastAsia="仿宋" w:hAnsi="仿宋" w:hint="eastAsia"/>
                <w:sz w:val="24"/>
                <w:szCs w:val="24"/>
              </w:rPr>
              <w:t>博士、硕士论文抽检数及异议篇次</w:t>
            </w:r>
          </w:p>
        </w:tc>
        <w:tc>
          <w:tcPr>
            <w:tcW w:w="5811" w:type="dxa"/>
            <w:vAlign w:val="center"/>
          </w:tcPr>
          <w:p w:rsidR="002742BD" w:rsidRPr="004B0D0A" w:rsidRDefault="002742BD" w:rsidP="00A86D0D">
            <w:pPr>
              <w:snapToGrid w:val="0"/>
              <w:spacing w:line="300" w:lineRule="exact"/>
              <w:rPr>
                <w:rFonts w:ascii="仿宋" w:eastAsia="仿宋" w:hAnsi="仿宋"/>
                <w:sz w:val="24"/>
                <w:szCs w:val="24"/>
              </w:rPr>
            </w:pPr>
            <w:r>
              <w:rPr>
                <w:rFonts w:ascii="仿宋" w:eastAsia="仿宋" w:hAnsi="仿宋" w:hint="eastAsia"/>
                <w:sz w:val="24"/>
                <w:szCs w:val="24"/>
              </w:rPr>
              <w:t>包含国家、省级、校级抽检论文</w:t>
            </w:r>
            <w:r w:rsidR="00D93A20">
              <w:rPr>
                <w:rFonts w:ascii="仿宋" w:eastAsia="仿宋" w:hAnsi="仿宋" w:hint="eastAsia"/>
                <w:sz w:val="24"/>
                <w:szCs w:val="24"/>
              </w:rPr>
              <w:t>。</w:t>
            </w:r>
          </w:p>
        </w:tc>
        <w:tc>
          <w:tcPr>
            <w:tcW w:w="1985" w:type="dxa"/>
            <w:vAlign w:val="center"/>
          </w:tcPr>
          <w:p w:rsidR="002742BD" w:rsidRPr="00B65B0F" w:rsidRDefault="002742BD" w:rsidP="00A86D0D">
            <w:pPr>
              <w:snapToGrid w:val="0"/>
              <w:spacing w:line="320" w:lineRule="exact"/>
              <w:rPr>
                <w:rFonts w:ascii="仿宋" w:eastAsia="仿宋" w:hAnsi="仿宋"/>
                <w:sz w:val="24"/>
                <w:szCs w:val="24"/>
              </w:rPr>
            </w:pPr>
            <w:r>
              <w:rPr>
                <w:rFonts w:ascii="仿宋" w:eastAsia="仿宋" w:hAnsi="仿宋" w:hint="eastAsia"/>
                <w:sz w:val="24"/>
                <w:szCs w:val="24"/>
              </w:rPr>
              <w:t>必填，不公开</w:t>
            </w:r>
          </w:p>
        </w:tc>
      </w:tr>
      <w:tr w:rsidR="002742BD" w:rsidRPr="004B0D0A" w:rsidTr="00E80B05">
        <w:trPr>
          <w:cantSplit/>
          <w:trHeight w:val="590"/>
          <w:jc w:val="center"/>
        </w:trPr>
        <w:tc>
          <w:tcPr>
            <w:tcW w:w="951" w:type="dxa"/>
            <w:vMerge/>
            <w:vAlign w:val="center"/>
          </w:tcPr>
          <w:p w:rsidR="002742BD" w:rsidRPr="004B0D0A" w:rsidRDefault="002742BD" w:rsidP="002B072B">
            <w:pPr>
              <w:snapToGrid w:val="0"/>
              <w:spacing w:line="320" w:lineRule="exact"/>
              <w:jc w:val="center"/>
              <w:rPr>
                <w:rFonts w:ascii="仿宋" w:eastAsia="仿宋" w:hAnsi="仿宋"/>
                <w:b/>
                <w:sz w:val="24"/>
                <w:szCs w:val="24"/>
              </w:rPr>
            </w:pPr>
          </w:p>
        </w:tc>
        <w:tc>
          <w:tcPr>
            <w:tcW w:w="1935" w:type="dxa"/>
            <w:vMerge/>
            <w:vAlign w:val="center"/>
          </w:tcPr>
          <w:p w:rsidR="002742BD" w:rsidRPr="004B0D0A" w:rsidRDefault="002742BD" w:rsidP="002B072B">
            <w:pPr>
              <w:snapToGrid w:val="0"/>
              <w:spacing w:line="320" w:lineRule="exact"/>
              <w:jc w:val="center"/>
              <w:rPr>
                <w:rFonts w:ascii="仿宋" w:eastAsia="仿宋" w:hAnsi="仿宋"/>
                <w:b/>
                <w:sz w:val="24"/>
                <w:szCs w:val="24"/>
              </w:rPr>
            </w:pPr>
          </w:p>
        </w:tc>
        <w:tc>
          <w:tcPr>
            <w:tcW w:w="3267" w:type="dxa"/>
            <w:vAlign w:val="center"/>
          </w:tcPr>
          <w:p w:rsidR="002742BD" w:rsidRPr="004B0D0A" w:rsidRDefault="002742BD" w:rsidP="00A86D0D">
            <w:pPr>
              <w:snapToGrid w:val="0"/>
              <w:spacing w:line="300" w:lineRule="exact"/>
              <w:rPr>
                <w:rFonts w:ascii="仿宋" w:eastAsia="仿宋" w:hAnsi="仿宋"/>
                <w:sz w:val="24"/>
                <w:szCs w:val="24"/>
              </w:rPr>
            </w:pPr>
            <w:r>
              <w:rPr>
                <w:rFonts w:ascii="仿宋" w:eastAsia="仿宋" w:hAnsi="仿宋" w:hint="eastAsia"/>
                <w:sz w:val="24"/>
                <w:szCs w:val="24"/>
              </w:rPr>
              <w:t>撤销学位</w:t>
            </w:r>
            <w:r w:rsidRPr="004B0D0A">
              <w:rPr>
                <w:rFonts w:ascii="仿宋" w:eastAsia="仿宋" w:hAnsi="仿宋" w:hint="eastAsia"/>
                <w:sz w:val="24"/>
                <w:szCs w:val="24"/>
              </w:rPr>
              <w:t>人数</w:t>
            </w:r>
          </w:p>
        </w:tc>
        <w:tc>
          <w:tcPr>
            <w:tcW w:w="5811" w:type="dxa"/>
            <w:vAlign w:val="center"/>
          </w:tcPr>
          <w:p w:rsidR="002742BD" w:rsidRPr="004B0D0A" w:rsidRDefault="002742BD" w:rsidP="00A86D0D">
            <w:pPr>
              <w:snapToGrid w:val="0"/>
              <w:spacing w:line="300" w:lineRule="exact"/>
              <w:rPr>
                <w:rFonts w:ascii="仿宋" w:eastAsia="仿宋" w:hAnsi="仿宋"/>
                <w:sz w:val="24"/>
                <w:szCs w:val="24"/>
              </w:rPr>
            </w:pPr>
            <w:r>
              <w:rPr>
                <w:rFonts w:ascii="仿宋" w:eastAsia="仿宋" w:hAnsi="仿宋" w:hint="eastAsia"/>
                <w:sz w:val="24"/>
                <w:szCs w:val="24"/>
              </w:rPr>
              <w:t>经学位评议委员会正式处理的</w:t>
            </w:r>
            <w:r w:rsidR="00B470D7">
              <w:rPr>
                <w:rFonts w:ascii="仿宋" w:eastAsia="仿宋" w:hAnsi="仿宋" w:hint="eastAsia"/>
                <w:sz w:val="24"/>
                <w:szCs w:val="24"/>
              </w:rPr>
              <w:t>。按学科、专业，分博士、硕士分别统计。</w:t>
            </w:r>
          </w:p>
        </w:tc>
        <w:tc>
          <w:tcPr>
            <w:tcW w:w="1985" w:type="dxa"/>
            <w:vAlign w:val="center"/>
          </w:tcPr>
          <w:p w:rsidR="002742BD" w:rsidRPr="004B0D0A" w:rsidRDefault="002742BD" w:rsidP="00A86D0D">
            <w:pPr>
              <w:snapToGrid w:val="0"/>
              <w:spacing w:line="320" w:lineRule="exact"/>
              <w:rPr>
                <w:rFonts w:ascii="仿宋" w:eastAsia="仿宋" w:hAnsi="仿宋"/>
                <w:sz w:val="24"/>
                <w:szCs w:val="24"/>
              </w:rPr>
            </w:pPr>
            <w:r w:rsidRPr="00B65B0F">
              <w:rPr>
                <w:rFonts w:ascii="仿宋" w:eastAsia="仿宋" w:hAnsi="仿宋" w:hint="eastAsia"/>
                <w:sz w:val="24"/>
                <w:szCs w:val="24"/>
              </w:rPr>
              <w:t>必填，</w:t>
            </w:r>
            <w:r>
              <w:rPr>
                <w:rFonts w:ascii="仿宋" w:eastAsia="仿宋" w:hAnsi="仿宋" w:hint="eastAsia"/>
                <w:sz w:val="24"/>
                <w:szCs w:val="24"/>
              </w:rPr>
              <w:t>可不</w:t>
            </w:r>
            <w:r w:rsidRPr="00B65B0F">
              <w:rPr>
                <w:rFonts w:ascii="仿宋" w:eastAsia="仿宋" w:hAnsi="仿宋" w:hint="eastAsia"/>
                <w:sz w:val="24"/>
                <w:szCs w:val="24"/>
              </w:rPr>
              <w:t>公开</w:t>
            </w:r>
          </w:p>
        </w:tc>
      </w:tr>
      <w:tr w:rsidR="002742BD" w:rsidRPr="004B0D0A" w:rsidTr="00E80B05">
        <w:trPr>
          <w:cantSplit/>
          <w:trHeight w:val="590"/>
          <w:jc w:val="center"/>
        </w:trPr>
        <w:tc>
          <w:tcPr>
            <w:tcW w:w="951" w:type="dxa"/>
            <w:vAlign w:val="center"/>
          </w:tcPr>
          <w:p w:rsidR="002742BD" w:rsidRPr="004B0D0A" w:rsidRDefault="002742BD" w:rsidP="00A86D0D">
            <w:pPr>
              <w:snapToGrid w:val="0"/>
              <w:spacing w:line="300" w:lineRule="exact"/>
              <w:jc w:val="center"/>
              <w:rPr>
                <w:rFonts w:ascii="仿宋" w:eastAsia="仿宋" w:hAnsi="仿宋"/>
                <w:sz w:val="24"/>
                <w:szCs w:val="24"/>
              </w:rPr>
            </w:pPr>
            <w:r w:rsidRPr="004B0D0A">
              <w:rPr>
                <w:rFonts w:ascii="仿宋" w:eastAsia="仿宋" w:hAnsi="仿宋"/>
                <w:sz w:val="24"/>
                <w:szCs w:val="24"/>
              </w:rPr>
              <w:t>1</w:t>
            </w:r>
            <w:r>
              <w:rPr>
                <w:rFonts w:ascii="仿宋" w:eastAsia="仿宋" w:hAnsi="仿宋" w:hint="eastAsia"/>
                <w:sz w:val="24"/>
                <w:szCs w:val="24"/>
              </w:rPr>
              <w:t>5</w:t>
            </w:r>
          </w:p>
        </w:tc>
        <w:tc>
          <w:tcPr>
            <w:tcW w:w="1935" w:type="dxa"/>
            <w:vAlign w:val="center"/>
          </w:tcPr>
          <w:p w:rsidR="002742BD" w:rsidRPr="004B0D0A" w:rsidRDefault="002742BD" w:rsidP="00A86D0D">
            <w:pPr>
              <w:snapToGrid w:val="0"/>
              <w:spacing w:line="300" w:lineRule="exact"/>
              <w:rPr>
                <w:rFonts w:ascii="仿宋" w:eastAsia="仿宋" w:hAnsi="仿宋"/>
                <w:sz w:val="24"/>
                <w:szCs w:val="24"/>
              </w:rPr>
            </w:pPr>
            <w:r>
              <w:rPr>
                <w:rFonts w:ascii="仿宋" w:eastAsia="仿宋" w:hAnsi="仿宋" w:hint="eastAsia"/>
                <w:sz w:val="24"/>
                <w:szCs w:val="24"/>
              </w:rPr>
              <w:t>研究生就业状况</w:t>
            </w:r>
          </w:p>
        </w:tc>
        <w:tc>
          <w:tcPr>
            <w:tcW w:w="3267" w:type="dxa"/>
            <w:vAlign w:val="center"/>
          </w:tcPr>
          <w:p w:rsidR="002742BD" w:rsidRDefault="002742BD" w:rsidP="00A86D0D">
            <w:pPr>
              <w:snapToGrid w:val="0"/>
              <w:spacing w:line="300" w:lineRule="exact"/>
              <w:rPr>
                <w:rFonts w:ascii="仿宋" w:eastAsia="仿宋" w:hAnsi="仿宋"/>
                <w:sz w:val="24"/>
                <w:szCs w:val="24"/>
              </w:rPr>
            </w:pPr>
            <w:r>
              <w:rPr>
                <w:rFonts w:ascii="仿宋" w:eastAsia="仿宋" w:hAnsi="仿宋" w:hint="eastAsia"/>
                <w:sz w:val="24"/>
                <w:szCs w:val="24"/>
              </w:rPr>
              <w:t>毕业研究生签约率</w:t>
            </w:r>
          </w:p>
          <w:p w:rsidR="002742BD" w:rsidRDefault="002742BD" w:rsidP="00A86D0D">
            <w:pPr>
              <w:snapToGrid w:val="0"/>
              <w:spacing w:line="300" w:lineRule="exact"/>
              <w:rPr>
                <w:rFonts w:ascii="仿宋" w:eastAsia="仿宋" w:hAnsi="仿宋"/>
                <w:sz w:val="24"/>
                <w:szCs w:val="24"/>
              </w:rPr>
            </w:pPr>
            <w:r>
              <w:rPr>
                <w:rFonts w:ascii="仿宋" w:eastAsia="仿宋" w:hAnsi="仿宋" w:hint="eastAsia"/>
                <w:sz w:val="24"/>
                <w:szCs w:val="24"/>
              </w:rPr>
              <w:t>毕业研究生就业去向</w:t>
            </w:r>
          </w:p>
          <w:p w:rsidR="002742BD" w:rsidRPr="004B0D0A" w:rsidRDefault="002742BD" w:rsidP="00A86D0D">
            <w:pPr>
              <w:snapToGrid w:val="0"/>
              <w:spacing w:line="300" w:lineRule="exact"/>
              <w:rPr>
                <w:rFonts w:ascii="仿宋" w:eastAsia="仿宋" w:hAnsi="仿宋"/>
                <w:sz w:val="24"/>
                <w:szCs w:val="24"/>
              </w:rPr>
            </w:pPr>
            <w:r>
              <w:rPr>
                <w:rFonts w:ascii="仿宋" w:eastAsia="仿宋" w:hAnsi="仿宋" w:hint="eastAsia"/>
                <w:sz w:val="24"/>
                <w:szCs w:val="24"/>
              </w:rPr>
              <w:t>毕业研究生就业单位性质</w:t>
            </w:r>
          </w:p>
        </w:tc>
        <w:tc>
          <w:tcPr>
            <w:tcW w:w="5811" w:type="dxa"/>
            <w:vAlign w:val="center"/>
          </w:tcPr>
          <w:p w:rsidR="002742BD" w:rsidRPr="004B0D0A" w:rsidRDefault="002742BD" w:rsidP="00A86D0D">
            <w:pPr>
              <w:snapToGrid w:val="0"/>
              <w:spacing w:line="300" w:lineRule="exact"/>
              <w:rPr>
                <w:rFonts w:ascii="仿宋" w:eastAsia="仿宋" w:hAnsi="仿宋"/>
                <w:sz w:val="24"/>
                <w:szCs w:val="24"/>
              </w:rPr>
            </w:pPr>
            <w:r>
              <w:rPr>
                <w:rFonts w:ascii="仿宋" w:eastAsia="仿宋" w:hAnsi="仿宋" w:hint="eastAsia"/>
                <w:sz w:val="24"/>
                <w:szCs w:val="24"/>
              </w:rPr>
              <w:t>按学科、专业，分</w:t>
            </w:r>
            <w:r w:rsidR="00D86FEA">
              <w:rPr>
                <w:rFonts w:ascii="仿宋" w:eastAsia="仿宋" w:hAnsi="仿宋" w:hint="eastAsia"/>
                <w:sz w:val="24"/>
                <w:szCs w:val="24"/>
              </w:rPr>
              <w:t>博士、硕士</w:t>
            </w:r>
            <w:r>
              <w:rPr>
                <w:rFonts w:ascii="仿宋" w:eastAsia="仿宋" w:hAnsi="仿宋" w:hint="eastAsia"/>
                <w:sz w:val="24"/>
                <w:szCs w:val="24"/>
              </w:rPr>
              <w:t>分别统计。</w:t>
            </w:r>
          </w:p>
        </w:tc>
        <w:tc>
          <w:tcPr>
            <w:tcW w:w="1985" w:type="dxa"/>
            <w:vAlign w:val="center"/>
          </w:tcPr>
          <w:p w:rsidR="002742BD" w:rsidRPr="004B0D0A" w:rsidRDefault="002742BD" w:rsidP="00A86D0D">
            <w:pPr>
              <w:snapToGrid w:val="0"/>
              <w:spacing w:line="320" w:lineRule="exact"/>
              <w:rPr>
                <w:rFonts w:ascii="仿宋" w:eastAsia="仿宋" w:hAnsi="仿宋"/>
                <w:sz w:val="24"/>
                <w:szCs w:val="24"/>
              </w:rPr>
            </w:pPr>
            <w:r w:rsidRPr="009E62A0">
              <w:rPr>
                <w:rFonts w:ascii="仿宋" w:eastAsia="仿宋" w:hAnsi="仿宋" w:hint="eastAsia"/>
                <w:sz w:val="24"/>
                <w:szCs w:val="24"/>
              </w:rPr>
              <w:t>选填</w:t>
            </w:r>
          </w:p>
        </w:tc>
      </w:tr>
      <w:tr w:rsidR="002742BD" w:rsidRPr="004B0D0A" w:rsidTr="00E80B05">
        <w:trPr>
          <w:cantSplit/>
          <w:trHeight w:val="590"/>
          <w:jc w:val="center"/>
        </w:trPr>
        <w:tc>
          <w:tcPr>
            <w:tcW w:w="951" w:type="dxa"/>
            <w:vMerge w:val="restart"/>
            <w:vAlign w:val="center"/>
          </w:tcPr>
          <w:p w:rsidR="002742BD" w:rsidRPr="004B0D0A" w:rsidRDefault="002742BD" w:rsidP="002742BD">
            <w:pPr>
              <w:snapToGrid w:val="0"/>
              <w:spacing w:line="300" w:lineRule="exact"/>
              <w:jc w:val="center"/>
              <w:rPr>
                <w:rFonts w:ascii="仿宋" w:eastAsia="仿宋" w:hAnsi="仿宋"/>
                <w:sz w:val="24"/>
                <w:szCs w:val="24"/>
              </w:rPr>
            </w:pPr>
            <w:r>
              <w:rPr>
                <w:rFonts w:ascii="仿宋" w:eastAsia="仿宋" w:hAnsi="仿宋" w:hint="eastAsia"/>
                <w:sz w:val="24"/>
                <w:szCs w:val="24"/>
              </w:rPr>
              <w:t>16</w:t>
            </w:r>
          </w:p>
        </w:tc>
        <w:tc>
          <w:tcPr>
            <w:tcW w:w="1935" w:type="dxa"/>
            <w:vMerge w:val="restart"/>
            <w:vAlign w:val="center"/>
          </w:tcPr>
          <w:p w:rsidR="002742BD" w:rsidRDefault="002742BD" w:rsidP="00B91DAE">
            <w:pPr>
              <w:snapToGrid w:val="0"/>
              <w:spacing w:line="300" w:lineRule="exact"/>
              <w:rPr>
                <w:rFonts w:ascii="仿宋" w:eastAsia="仿宋" w:hAnsi="仿宋"/>
                <w:sz w:val="24"/>
                <w:szCs w:val="24"/>
              </w:rPr>
            </w:pPr>
            <w:r w:rsidRPr="004B0D0A">
              <w:rPr>
                <w:rFonts w:ascii="仿宋" w:eastAsia="仿宋" w:hAnsi="仿宋" w:hint="eastAsia"/>
                <w:sz w:val="24"/>
                <w:szCs w:val="24"/>
              </w:rPr>
              <w:t>研究生教育管理与服务</w:t>
            </w:r>
          </w:p>
        </w:tc>
        <w:tc>
          <w:tcPr>
            <w:tcW w:w="3267" w:type="dxa"/>
            <w:vAlign w:val="center"/>
          </w:tcPr>
          <w:p w:rsidR="002742BD" w:rsidRPr="004B0D0A" w:rsidRDefault="002742BD" w:rsidP="00A86D0D">
            <w:pPr>
              <w:snapToGrid w:val="0"/>
              <w:spacing w:line="300" w:lineRule="exact"/>
              <w:rPr>
                <w:rFonts w:ascii="仿宋" w:eastAsia="仿宋" w:hAnsi="仿宋"/>
                <w:sz w:val="24"/>
                <w:szCs w:val="24"/>
              </w:rPr>
            </w:pPr>
            <w:r>
              <w:rPr>
                <w:rFonts w:ascii="仿宋" w:eastAsia="仿宋" w:hAnsi="仿宋" w:hint="eastAsia"/>
                <w:sz w:val="24"/>
                <w:szCs w:val="24"/>
              </w:rPr>
              <w:t>研究生教育管理制度体系建设情况</w:t>
            </w:r>
          </w:p>
        </w:tc>
        <w:tc>
          <w:tcPr>
            <w:tcW w:w="5811" w:type="dxa"/>
            <w:vAlign w:val="center"/>
          </w:tcPr>
          <w:p w:rsidR="002742BD" w:rsidRPr="004B0D0A" w:rsidRDefault="002742BD" w:rsidP="00A86D0D">
            <w:pPr>
              <w:snapToGrid w:val="0"/>
              <w:spacing w:line="300" w:lineRule="exact"/>
              <w:rPr>
                <w:rFonts w:ascii="仿宋" w:eastAsia="仿宋" w:hAnsi="仿宋"/>
                <w:sz w:val="24"/>
                <w:szCs w:val="24"/>
              </w:rPr>
            </w:pPr>
            <w:r>
              <w:rPr>
                <w:rFonts w:ascii="仿宋" w:eastAsia="仿宋" w:hAnsi="仿宋" w:hint="eastAsia"/>
                <w:sz w:val="24"/>
                <w:szCs w:val="24"/>
              </w:rPr>
              <w:t>现有研究生教育管理文件名称。</w:t>
            </w:r>
          </w:p>
        </w:tc>
        <w:tc>
          <w:tcPr>
            <w:tcW w:w="1985" w:type="dxa"/>
            <w:vAlign w:val="center"/>
          </w:tcPr>
          <w:p w:rsidR="002742BD" w:rsidRPr="004B0D0A" w:rsidRDefault="002742BD" w:rsidP="00A86D0D">
            <w:pPr>
              <w:snapToGrid w:val="0"/>
              <w:spacing w:line="320" w:lineRule="exact"/>
              <w:rPr>
                <w:rFonts w:ascii="仿宋" w:eastAsia="仿宋" w:hAnsi="仿宋"/>
                <w:sz w:val="24"/>
                <w:szCs w:val="24"/>
              </w:rPr>
            </w:pPr>
            <w:r w:rsidRPr="00B65B0F">
              <w:rPr>
                <w:rFonts w:ascii="仿宋" w:eastAsia="仿宋" w:hAnsi="仿宋" w:hint="eastAsia"/>
                <w:sz w:val="24"/>
                <w:szCs w:val="24"/>
              </w:rPr>
              <w:t>必填，须公开</w:t>
            </w:r>
          </w:p>
        </w:tc>
      </w:tr>
      <w:tr w:rsidR="002742BD" w:rsidRPr="004B0D0A" w:rsidTr="00E80B05">
        <w:trPr>
          <w:cantSplit/>
          <w:trHeight w:val="590"/>
          <w:jc w:val="center"/>
        </w:trPr>
        <w:tc>
          <w:tcPr>
            <w:tcW w:w="951" w:type="dxa"/>
            <w:vMerge/>
            <w:vAlign w:val="center"/>
          </w:tcPr>
          <w:p w:rsidR="002742BD" w:rsidRPr="004B0D0A" w:rsidRDefault="002742BD" w:rsidP="00B91DAE">
            <w:pPr>
              <w:snapToGrid w:val="0"/>
              <w:spacing w:line="300" w:lineRule="exact"/>
              <w:jc w:val="center"/>
              <w:rPr>
                <w:rFonts w:ascii="仿宋" w:eastAsia="仿宋" w:hAnsi="仿宋"/>
                <w:b/>
                <w:sz w:val="24"/>
                <w:szCs w:val="24"/>
              </w:rPr>
            </w:pPr>
          </w:p>
        </w:tc>
        <w:tc>
          <w:tcPr>
            <w:tcW w:w="1935" w:type="dxa"/>
            <w:vMerge/>
            <w:vAlign w:val="center"/>
          </w:tcPr>
          <w:p w:rsidR="002742BD" w:rsidRPr="004B0D0A" w:rsidRDefault="002742BD" w:rsidP="00B91DAE">
            <w:pPr>
              <w:snapToGrid w:val="0"/>
              <w:spacing w:line="300" w:lineRule="exact"/>
              <w:rPr>
                <w:rFonts w:ascii="仿宋" w:eastAsia="仿宋" w:hAnsi="仿宋"/>
                <w:b/>
                <w:sz w:val="24"/>
                <w:szCs w:val="24"/>
              </w:rPr>
            </w:pPr>
          </w:p>
        </w:tc>
        <w:tc>
          <w:tcPr>
            <w:tcW w:w="3267" w:type="dxa"/>
            <w:vAlign w:val="center"/>
          </w:tcPr>
          <w:p w:rsidR="002742BD" w:rsidRPr="004B0D0A" w:rsidRDefault="002742BD" w:rsidP="00A86D0D">
            <w:pPr>
              <w:snapToGrid w:val="0"/>
              <w:spacing w:line="320" w:lineRule="exact"/>
              <w:rPr>
                <w:rFonts w:ascii="仿宋" w:eastAsia="仿宋" w:hAnsi="仿宋"/>
                <w:b/>
                <w:sz w:val="24"/>
                <w:szCs w:val="24"/>
              </w:rPr>
            </w:pPr>
            <w:r>
              <w:rPr>
                <w:rFonts w:ascii="仿宋" w:eastAsia="仿宋" w:hAnsi="仿宋" w:hint="eastAsia"/>
                <w:sz w:val="24"/>
                <w:szCs w:val="24"/>
              </w:rPr>
              <w:t>研究生教育管理人员总数</w:t>
            </w:r>
          </w:p>
        </w:tc>
        <w:tc>
          <w:tcPr>
            <w:tcW w:w="5811" w:type="dxa"/>
            <w:vAlign w:val="center"/>
          </w:tcPr>
          <w:p w:rsidR="002742BD" w:rsidRDefault="002742BD" w:rsidP="00A86D0D">
            <w:pPr>
              <w:snapToGrid w:val="0"/>
              <w:spacing w:line="320" w:lineRule="exact"/>
              <w:rPr>
                <w:rFonts w:ascii="仿宋" w:eastAsia="仿宋" w:hAnsi="仿宋"/>
                <w:b/>
                <w:sz w:val="24"/>
                <w:szCs w:val="24"/>
              </w:rPr>
            </w:pPr>
            <w:r>
              <w:rPr>
                <w:rFonts w:ascii="仿宋" w:eastAsia="仿宋" w:hAnsi="仿宋" w:hint="eastAsia"/>
                <w:sz w:val="24"/>
                <w:szCs w:val="24"/>
              </w:rPr>
              <w:t>包含校级和院系级管理人员总数，管理人员须为在编在岗专职人员。</w:t>
            </w:r>
          </w:p>
        </w:tc>
        <w:tc>
          <w:tcPr>
            <w:tcW w:w="1985" w:type="dxa"/>
            <w:vAlign w:val="center"/>
          </w:tcPr>
          <w:p w:rsidR="002742BD" w:rsidRDefault="002742BD" w:rsidP="00A86D0D">
            <w:pPr>
              <w:snapToGrid w:val="0"/>
              <w:spacing w:line="320" w:lineRule="exact"/>
              <w:rPr>
                <w:rFonts w:ascii="仿宋" w:eastAsia="仿宋" w:hAnsi="仿宋"/>
                <w:b/>
                <w:sz w:val="24"/>
                <w:szCs w:val="24"/>
              </w:rPr>
            </w:pPr>
            <w:r w:rsidRPr="00B65B0F">
              <w:rPr>
                <w:rFonts w:ascii="仿宋" w:eastAsia="仿宋" w:hAnsi="仿宋" w:hint="eastAsia"/>
                <w:sz w:val="24"/>
                <w:szCs w:val="24"/>
              </w:rPr>
              <w:t>必填，须公开</w:t>
            </w:r>
          </w:p>
        </w:tc>
      </w:tr>
      <w:tr w:rsidR="002742BD" w:rsidRPr="004B0D0A" w:rsidTr="00E80B05">
        <w:trPr>
          <w:cantSplit/>
          <w:trHeight w:val="590"/>
          <w:jc w:val="center"/>
        </w:trPr>
        <w:tc>
          <w:tcPr>
            <w:tcW w:w="951" w:type="dxa"/>
            <w:vMerge/>
            <w:vAlign w:val="center"/>
          </w:tcPr>
          <w:p w:rsidR="002742BD" w:rsidRPr="004B0D0A" w:rsidRDefault="002742BD" w:rsidP="00B91DAE">
            <w:pPr>
              <w:snapToGrid w:val="0"/>
              <w:spacing w:line="300" w:lineRule="exact"/>
              <w:jc w:val="center"/>
              <w:rPr>
                <w:rFonts w:ascii="仿宋" w:eastAsia="仿宋" w:hAnsi="仿宋"/>
                <w:sz w:val="24"/>
                <w:szCs w:val="24"/>
              </w:rPr>
            </w:pPr>
          </w:p>
        </w:tc>
        <w:tc>
          <w:tcPr>
            <w:tcW w:w="1935" w:type="dxa"/>
            <w:vMerge/>
            <w:vAlign w:val="center"/>
          </w:tcPr>
          <w:p w:rsidR="002742BD" w:rsidRDefault="002742BD" w:rsidP="00B91DAE">
            <w:pPr>
              <w:snapToGrid w:val="0"/>
              <w:spacing w:line="300" w:lineRule="exact"/>
              <w:rPr>
                <w:rFonts w:ascii="仿宋" w:eastAsia="仿宋" w:hAnsi="仿宋"/>
                <w:sz w:val="24"/>
                <w:szCs w:val="24"/>
              </w:rPr>
            </w:pPr>
          </w:p>
        </w:tc>
        <w:tc>
          <w:tcPr>
            <w:tcW w:w="3267" w:type="dxa"/>
            <w:vAlign w:val="center"/>
          </w:tcPr>
          <w:p w:rsidR="002742BD" w:rsidRPr="004B0D0A" w:rsidRDefault="002742BD" w:rsidP="00E80B05">
            <w:pPr>
              <w:snapToGrid w:val="0"/>
              <w:spacing w:line="320" w:lineRule="exact"/>
              <w:rPr>
                <w:rFonts w:ascii="仿宋" w:eastAsia="仿宋" w:hAnsi="仿宋"/>
                <w:b/>
                <w:sz w:val="24"/>
                <w:szCs w:val="24"/>
              </w:rPr>
            </w:pPr>
            <w:r>
              <w:rPr>
                <w:rFonts w:ascii="仿宋" w:eastAsia="仿宋" w:hAnsi="仿宋" w:hint="eastAsia"/>
                <w:sz w:val="24"/>
                <w:szCs w:val="24"/>
              </w:rPr>
              <w:t>研究生教育、</w:t>
            </w:r>
            <w:r w:rsidRPr="004B0D0A">
              <w:rPr>
                <w:rFonts w:ascii="仿宋" w:eastAsia="仿宋" w:hAnsi="仿宋" w:hint="eastAsia"/>
                <w:sz w:val="24"/>
                <w:szCs w:val="24"/>
              </w:rPr>
              <w:t>教学研究</w:t>
            </w:r>
            <w:r>
              <w:rPr>
                <w:rFonts w:ascii="仿宋" w:eastAsia="仿宋" w:hAnsi="仿宋" w:hint="eastAsia"/>
                <w:sz w:val="24"/>
                <w:szCs w:val="24"/>
              </w:rPr>
              <w:t>方面的</w:t>
            </w:r>
            <w:r w:rsidRPr="004B0D0A">
              <w:rPr>
                <w:rFonts w:ascii="仿宋" w:eastAsia="仿宋" w:hAnsi="仿宋" w:hint="eastAsia"/>
                <w:sz w:val="24"/>
                <w:szCs w:val="24"/>
              </w:rPr>
              <w:t>论文数</w:t>
            </w:r>
          </w:p>
        </w:tc>
        <w:tc>
          <w:tcPr>
            <w:tcW w:w="5811" w:type="dxa"/>
            <w:vAlign w:val="center"/>
          </w:tcPr>
          <w:p w:rsidR="002742BD" w:rsidRDefault="00CC3A70" w:rsidP="00E80B05">
            <w:pPr>
              <w:snapToGrid w:val="0"/>
              <w:spacing w:line="320" w:lineRule="exact"/>
              <w:rPr>
                <w:rFonts w:ascii="仿宋" w:eastAsia="仿宋" w:hAnsi="仿宋"/>
                <w:b/>
                <w:sz w:val="24"/>
                <w:szCs w:val="24"/>
              </w:rPr>
            </w:pPr>
            <w:r>
              <w:rPr>
                <w:rFonts w:ascii="仿宋" w:eastAsia="仿宋" w:hAnsi="仿宋" w:hint="eastAsia"/>
                <w:sz w:val="24"/>
                <w:szCs w:val="24"/>
              </w:rPr>
              <w:t>学院</w:t>
            </w:r>
            <w:r w:rsidR="002742BD">
              <w:rPr>
                <w:rFonts w:ascii="仿宋" w:eastAsia="仿宋" w:hAnsi="仿宋" w:hint="eastAsia"/>
                <w:sz w:val="24"/>
                <w:szCs w:val="24"/>
              </w:rPr>
              <w:t>研究生教育研究方面的论文总数；单列研究生教育管理部门</w:t>
            </w:r>
            <w:r w:rsidR="002742BD" w:rsidRPr="004B0D0A">
              <w:rPr>
                <w:rFonts w:ascii="仿宋" w:eastAsia="仿宋" w:hAnsi="仿宋" w:hint="eastAsia"/>
                <w:sz w:val="24"/>
                <w:szCs w:val="24"/>
              </w:rPr>
              <w:t>专职教学管理人员，作为第一作者在公开杂志上发表的</w:t>
            </w:r>
            <w:r w:rsidR="002742BD">
              <w:rPr>
                <w:rFonts w:ascii="仿宋" w:eastAsia="仿宋" w:hAnsi="仿宋" w:hint="eastAsia"/>
                <w:sz w:val="24"/>
                <w:szCs w:val="24"/>
              </w:rPr>
              <w:t>研究生教育</w:t>
            </w:r>
            <w:r w:rsidR="002742BD" w:rsidRPr="004B0D0A">
              <w:rPr>
                <w:rFonts w:ascii="仿宋" w:eastAsia="仿宋" w:hAnsi="仿宋" w:hint="eastAsia"/>
                <w:sz w:val="24"/>
                <w:szCs w:val="24"/>
              </w:rPr>
              <w:t>方面的论文</w:t>
            </w:r>
            <w:r w:rsidR="002742BD">
              <w:rPr>
                <w:rFonts w:ascii="仿宋" w:eastAsia="仿宋" w:hAnsi="仿宋" w:hint="eastAsia"/>
                <w:sz w:val="24"/>
                <w:szCs w:val="24"/>
              </w:rPr>
              <w:t>数</w:t>
            </w:r>
            <w:r w:rsidR="002742BD" w:rsidRPr="004B0D0A">
              <w:rPr>
                <w:rFonts w:ascii="仿宋" w:eastAsia="仿宋" w:hAnsi="仿宋" w:hint="eastAsia"/>
                <w:sz w:val="24"/>
                <w:szCs w:val="24"/>
              </w:rPr>
              <w:t>。</w:t>
            </w:r>
          </w:p>
        </w:tc>
        <w:tc>
          <w:tcPr>
            <w:tcW w:w="1985" w:type="dxa"/>
            <w:vAlign w:val="center"/>
          </w:tcPr>
          <w:p w:rsidR="002742BD" w:rsidRDefault="002742BD" w:rsidP="00E80B05">
            <w:pPr>
              <w:snapToGrid w:val="0"/>
              <w:spacing w:line="320" w:lineRule="exact"/>
              <w:rPr>
                <w:rFonts w:ascii="仿宋" w:eastAsia="仿宋" w:hAnsi="仿宋"/>
                <w:b/>
                <w:sz w:val="24"/>
                <w:szCs w:val="24"/>
              </w:rPr>
            </w:pPr>
            <w:r w:rsidRPr="00B65B0F">
              <w:rPr>
                <w:rFonts w:ascii="仿宋" w:eastAsia="仿宋" w:hAnsi="仿宋" w:hint="eastAsia"/>
                <w:sz w:val="24"/>
                <w:szCs w:val="24"/>
              </w:rPr>
              <w:t>必填，须公开</w:t>
            </w:r>
          </w:p>
        </w:tc>
      </w:tr>
      <w:tr w:rsidR="00E80B05" w:rsidRPr="004B0D0A" w:rsidTr="00E80B05">
        <w:trPr>
          <w:cantSplit/>
          <w:trHeight w:val="590"/>
          <w:jc w:val="center"/>
        </w:trPr>
        <w:tc>
          <w:tcPr>
            <w:tcW w:w="951" w:type="dxa"/>
            <w:vMerge w:val="restart"/>
            <w:vAlign w:val="center"/>
          </w:tcPr>
          <w:p w:rsidR="00E80B05" w:rsidRPr="004B0D0A" w:rsidRDefault="00E80B05" w:rsidP="00B91DAE">
            <w:pPr>
              <w:snapToGrid w:val="0"/>
              <w:spacing w:line="300" w:lineRule="exact"/>
              <w:jc w:val="center"/>
              <w:rPr>
                <w:rFonts w:ascii="仿宋" w:eastAsia="仿宋" w:hAnsi="仿宋"/>
                <w:sz w:val="24"/>
                <w:szCs w:val="24"/>
              </w:rPr>
            </w:pPr>
            <w:r w:rsidRPr="004B0D0A">
              <w:rPr>
                <w:rFonts w:ascii="仿宋" w:eastAsia="仿宋" w:hAnsi="仿宋"/>
                <w:sz w:val="24"/>
                <w:szCs w:val="24"/>
              </w:rPr>
              <w:t>1</w:t>
            </w:r>
            <w:r w:rsidR="002742BD">
              <w:rPr>
                <w:rFonts w:ascii="仿宋" w:eastAsia="仿宋" w:hAnsi="仿宋" w:hint="eastAsia"/>
                <w:sz w:val="24"/>
                <w:szCs w:val="24"/>
              </w:rPr>
              <w:t>7</w:t>
            </w:r>
          </w:p>
        </w:tc>
        <w:tc>
          <w:tcPr>
            <w:tcW w:w="1935" w:type="dxa"/>
            <w:vMerge w:val="restart"/>
            <w:vAlign w:val="center"/>
          </w:tcPr>
          <w:p w:rsidR="00E80B05" w:rsidRPr="004B0D0A" w:rsidRDefault="00E80B05" w:rsidP="00B91DAE">
            <w:pPr>
              <w:snapToGrid w:val="0"/>
              <w:spacing w:line="300" w:lineRule="exact"/>
              <w:rPr>
                <w:rFonts w:ascii="仿宋" w:eastAsia="仿宋" w:hAnsi="仿宋"/>
                <w:sz w:val="24"/>
                <w:szCs w:val="24"/>
              </w:rPr>
            </w:pPr>
            <w:r w:rsidRPr="004B0D0A">
              <w:rPr>
                <w:rFonts w:ascii="仿宋" w:eastAsia="仿宋" w:hAnsi="仿宋" w:hint="eastAsia"/>
                <w:sz w:val="24"/>
                <w:szCs w:val="24"/>
              </w:rPr>
              <w:t>研究生对培养过程的满意度</w:t>
            </w:r>
          </w:p>
        </w:tc>
        <w:tc>
          <w:tcPr>
            <w:tcW w:w="3267" w:type="dxa"/>
            <w:vAlign w:val="center"/>
          </w:tcPr>
          <w:p w:rsidR="00E80B05" w:rsidRPr="004B0D0A" w:rsidRDefault="00E80B05" w:rsidP="00B91DAE">
            <w:pPr>
              <w:snapToGrid w:val="0"/>
              <w:spacing w:line="300" w:lineRule="exact"/>
              <w:rPr>
                <w:rFonts w:ascii="仿宋" w:eastAsia="仿宋" w:hAnsi="仿宋"/>
                <w:sz w:val="24"/>
                <w:szCs w:val="24"/>
              </w:rPr>
            </w:pPr>
            <w:r w:rsidRPr="004B0D0A">
              <w:rPr>
                <w:rFonts w:ascii="仿宋" w:eastAsia="仿宋" w:hAnsi="仿宋" w:hint="eastAsia"/>
                <w:sz w:val="24"/>
                <w:szCs w:val="24"/>
              </w:rPr>
              <w:t>学生学习满意度</w:t>
            </w:r>
          </w:p>
        </w:tc>
        <w:tc>
          <w:tcPr>
            <w:tcW w:w="5811" w:type="dxa"/>
            <w:vAlign w:val="center"/>
          </w:tcPr>
          <w:p w:rsidR="00E80B05" w:rsidRPr="004B0D0A" w:rsidRDefault="00E80B05" w:rsidP="00B91DAE">
            <w:pPr>
              <w:snapToGrid w:val="0"/>
              <w:spacing w:line="300" w:lineRule="exact"/>
              <w:rPr>
                <w:rFonts w:ascii="仿宋" w:eastAsia="仿宋" w:hAnsi="仿宋"/>
                <w:sz w:val="24"/>
                <w:szCs w:val="24"/>
              </w:rPr>
            </w:pPr>
            <w:r w:rsidRPr="004B0D0A">
              <w:rPr>
                <w:rFonts w:ascii="仿宋" w:eastAsia="仿宋" w:hAnsi="仿宋" w:hint="eastAsia"/>
                <w:sz w:val="24"/>
                <w:szCs w:val="24"/>
              </w:rPr>
              <w:t>研究生（含毕业生）对学校教育教学评价的调查方法与结果。</w:t>
            </w:r>
          </w:p>
        </w:tc>
        <w:tc>
          <w:tcPr>
            <w:tcW w:w="1985" w:type="dxa"/>
            <w:vAlign w:val="center"/>
          </w:tcPr>
          <w:p w:rsidR="00E80B05" w:rsidRPr="004B0D0A" w:rsidRDefault="00E80B05" w:rsidP="00B91DAE">
            <w:pPr>
              <w:snapToGrid w:val="0"/>
              <w:spacing w:line="320" w:lineRule="exact"/>
              <w:rPr>
                <w:rFonts w:ascii="仿宋" w:eastAsia="仿宋" w:hAnsi="仿宋"/>
                <w:sz w:val="24"/>
                <w:szCs w:val="24"/>
              </w:rPr>
            </w:pPr>
            <w:r w:rsidRPr="009E62A0">
              <w:rPr>
                <w:rFonts w:ascii="仿宋" w:eastAsia="仿宋" w:hAnsi="仿宋" w:hint="eastAsia"/>
                <w:sz w:val="24"/>
                <w:szCs w:val="24"/>
              </w:rPr>
              <w:t>选填</w:t>
            </w:r>
          </w:p>
        </w:tc>
      </w:tr>
      <w:tr w:rsidR="00E80B05" w:rsidRPr="004B0D0A" w:rsidTr="005075F0">
        <w:trPr>
          <w:cantSplit/>
          <w:trHeight w:val="548"/>
          <w:jc w:val="center"/>
        </w:trPr>
        <w:tc>
          <w:tcPr>
            <w:tcW w:w="951" w:type="dxa"/>
            <w:vMerge/>
            <w:vAlign w:val="center"/>
          </w:tcPr>
          <w:p w:rsidR="00E80B05" w:rsidRPr="004B0D0A" w:rsidRDefault="00E80B05" w:rsidP="00E80B05">
            <w:pPr>
              <w:snapToGrid w:val="0"/>
              <w:spacing w:line="320" w:lineRule="exact"/>
              <w:rPr>
                <w:rFonts w:ascii="仿宋" w:eastAsia="仿宋" w:hAnsi="仿宋"/>
                <w:b/>
                <w:sz w:val="24"/>
                <w:szCs w:val="24"/>
              </w:rPr>
            </w:pPr>
          </w:p>
        </w:tc>
        <w:tc>
          <w:tcPr>
            <w:tcW w:w="1935" w:type="dxa"/>
            <w:vMerge/>
            <w:vAlign w:val="center"/>
          </w:tcPr>
          <w:p w:rsidR="00E80B05" w:rsidRPr="004B0D0A" w:rsidRDefault="00E80B05" w:rsidP="00E80B05">
            <w:pPr>
              <w:snapToGrid w:val="0"/>
              <w:spacing w:line="320" w:lineRule="exact"/>
              <w:rPr>
                <w:rFonts w:ascii="仿宋" w:eastAsia="仿宋" w:hAnsi="仿宋"/>
                <w:b/>
                <w:sz w:val="24"/>
                <w:szCs w:val="24"/>
              </w:rPr>
            </w:pPr>
          </w:p>
        </w:tc>
        <w:tc>
          <w:tcPr>
            <w:tcW w:w="3267" w:type="dxa"/>
            <w:vAlign w:val="center"/>
          </w:tcPr>
          <w:p w:rsidR="00E80B05" w:rsidRDefault="00E80B05" w:rsidP="00E80B05">
            <w:pPr>
              <w:snapToGrid w:val="0"/>
              <w:spacing w:line="320" w:lineRule="exact"/>
              <w:rPr>
                <w:rFonts w:ascii="仿宋" w:eastAsia="仿宋" w:hAnsi="仿宋"/>
                <w:sz w:val="24"/>
                <w:szCs w:val="24"/>
              </w:rPr>
            </w:pPr>
            <w:r w:rsidRPr="004B0D0A">
              <w:rPr>
                <w:rFonts w:ascii="仿宋" w:eastAsia="仿宋" w:hAnsi="仿宋" w:hint="eastAsia"/>
                <w:sz w:val="24"/>
                <w:szCs w:val="24"/>
              </w:rPr>
              <w:t>用人单位对毕业生满意度</w:t>
            </w:r>
          </w:p>
        </w:tc>
        <w:tc>
          <w:tcPr>
            <w:tcW w:w="5811" w:type="dxa"/>
            <w:vAlign w:val="center"/>
          </w:tcPr>
          <w:p w:rsidR="00E80B05" w:rsidRDefault="00E80B05" w:rsidP="00E80B05">
            <w:pPr>
              <w:snapToGrid w:val="0"/>
              <w:spacing w:line="320" w:lineRule="exact"/>
              <w:rPr>
                <w:rFonts w:ascii="仿宋" w:eastAsia="仿宋" w:hAnsi="仿宋"/>
                <w:sz w:val="24"/>
                <w:szCs w:val="24"/>
              </w:rPr>
            </w:pPr>
            <w:r w:rsidRPr="004B0D0A">
              <w:rPr>
                <w:rFonts w:ascii="仿宋" w:eastAsia="仿宋" w:hAnsi="仿宋" w:hint="eastAsia"/>
                <w:sz w:val="24"/>
                <w:szCs w:val="24"/>
              </w:rPr>
              <w:t>调查方法与结果。</w:t>
            </w:r>
          </w:p>
        </w:tc>
        <w:tc>
          <w:tcPr>
            <w:tcW w:w="1985" w:type="dxa"/>
            <w:vAlign w:val="center"/>
          </w:tcPr>
          <w:p w:rsidR="00E80B05" w:rsidRPr="00B65B0F" w:rsidRDefault="00E80B05" w:rsidP="00E80B05">
            <w:pPr>
              <w:snapToGrid w:val="0"/>
              <w:spacing w:line="320" w:lineRule="exact"/>
              <w:rPr>
                <w:rFonts w:ascii="仿宋" w:eastAsia="仿宋" w:hAnsi="仿宋"/>
                <w:sz w:val="24"/>
                <w:szCs w:val="24"/>
              </w:rPr>
            </w:pPr>
            <w:r w:rsidRPr="009E62A0">
              <w:rPr>
                <w:rFonts w:ascii="仿宋" w:eastAsia="仿宋" w:hAnsi="仿宋" w:hint="eastAsia"/>
                <w:sz w:val="24"/>
                <w:szCs w:val="24"/>
              </w:rPr>
              <w:t>选填</w:t>
            </w:r>
          </w:p>
        </w:tc>
      </w:tr>
      <w:tr w:rsidR="00436596" w:rsidRPr="004B0D0A" w:rsidTr="00A329CD">
        <w:trPr>
          <w:cantSplit/>
          <w:trHeight w:val="766"/>
          <w:jc w:val="center"/>
        </w:trPr>
        <w:tc>
          <w:tcPr>
            <w:tcW w:w="951" w:type="dxa"/>
            <w:vMerge w:val="restart"/>
            <w:vAlign w:val="center"/>
          </w:tcPr>
          <w:p w:rsidR="00436596" w:rsidRPr="004B0D0A" w:rsidRDefault="00436596" w:rsidP="002B072B">
            <w:pPr>
              <w:snapToGrid w:val="0"/>
              <w:spacing w:line="320" w:lineRule="exact"/>
              <w:jc w:val="center"/>
              <w:rPr>
                <w:rFonts w:ascii="仿宋" w:eastAsia="仿宋" w:hAnsi="仿宋"/>
                <w:sz w:val="24"/>
                <w:szCs w:val="24"/>
              </w:rPr>
            </w:pPr>
            <w:r>
              <w:rPr>
                <w:rFonts w:ascii="仿宋" w:eastAsia="仿宋" w:hAnsi="仿宋" w:hint="eastAsia"/>
                <w:sz w:val="24"/>
                <w:szCs w:val="24"/>
              </w:rPr>
              <w:t>1</w:t>
            </w:r>
            <w:r w:rsidR="002742BD">
              <w:rPr>
                <w:rFonts w:ascii="仿宋" w:eastAsia="仿宋" w:hAnsi="仿宋" w:hint="eastAsia"/>
                <w:sz w:val="24"/>
                <w:szCs w:val="24"/>
              </w:rPr>
              <w:t>8</w:t>
            </w:r>
          </w:p>
        </w:tc>
        <w:tc>
          <w:tcPr>
            <w:tcW w:w="1935" w:type="dxa"/>
            <w:vMerge w:val="restart"/>
            <w:vAlign w:val="center"/>
          </w:tcPr>
          <w:p w:rsidR="00436596" w:rsidRPr="004B0D0A" w:rsidRDefault="00436596" w:rsidP="002B072B">
            <w:pPr>
              <w:snapToGrid w:val="0"/>
              <w:spacing w:line="320" w:lineRule="exact"/>
              <w:rPr>
                <w:rFonts w:ascii="仿宋" w:eastAsia="仿宋" w:hAnsi="仿宋"/>
                <w:sz w:val="24"/>
                <w:szCs w:val="24"/>
              </w:rPr>
            </w:pPr>
            <w:r w:rsidRPr="004B0D0A">
              <w:rPr>
                <w:rFonts w:ascii="仿宋" w:eastAsia="仿宋" w:hAnsi="仿宋" w:hint="eastAsia"/>
                <w:sz w:val="24"/>
                <w:szCs w:val="24"/>
              </w:rPr>
              <w:t>研究生</w:t>
            </w:r>
            <w:r>
              <w:rPr>
                <w:rFonts w:ascii="仿宋" w:eastAsia="仿宋" w:hAnsi="仿宋" w:hint="eastAsia"/>
                <w:sz w:val="24"/>
                <w:szCs w:val="24"/>
              </w:rPr>
              <w:t>学术成果及科研获奖</w:t>
            </w:r>
            <w:r w:rsidRPr="004B0D0A">
              <w:rPr>
                <w:rFonts w:ascii="仿宋" w:eastAsia="仿宋" w:hAnsi="仿宋" w:hint="eastAsia"/>
                <w:sz w:val="24"/>
                <w:szCs w:val="24"/>
              </w:rPr>
              <w:t>情况</w:t>
            </w:r>
          </w:p>
          <w:p w:rsidR="00436596" w:rsidRPr="004B0D0A" w:rsidRDefault="00436596" w:rsidP="002B072B">
            <w:pPr>
              <w:snapToGrid w:val="0"/>
              <w:spacing w:line="320" w:lineRule="exact"/>
              <w:rPr>
                <w:rFonts w:ascii="仿宋" w:eastAsia="仿宋" w:hAnsi="仿宋"/>
                <w:sz w:val="24"/>
                <w:szCs w:val="24"/>
              </w:rPr>
            </w:pPr>
          </w:p>
        </w:tc>
        <w:tc>
          <w:tcPr>
            <w:tcW w:w="3267" w:type="dxa"/>
            <w:vAlign w:val="center"/>
          </w:tcPr>
          <w:p w:rsidR="00436596" w:rsidRPr="004B0D0A" w:rsidRDefault="00436596" w:rsidP="002B072B">
            <w:pPr>
              <w:snapToGrid w:val="0"/>
              <w:spacing w:line="320" w:lineRule="exact"/>
              <w:rPr>
                <w:rFonts w:ascii="仿宋" w:eastAsia="仿宋" w:hAnsi="仿宋"/>
                <w:sz w:val="24"/>
                <w:szCs w:val="24"/>
              </w:rPr>
            </w:pPr>
            <w:r w:rsidRPr="004B0D0A">
              <w:rPr>
                <w:rFonts w:ascii="仿宋" w:eastAsia="仿宋" w:hAnsi="仿宋" w:hint="eastAsia"/>
                <w:sz w:val="24"/>
                <w:szCs w:val="24"/>
              </w:rPr>
              <w:t>研究生论文发表数</w:t>
            </w:r>
          </w:p>
        </w:tc>
        <w:tc>
          <w:tcPr>
            <w:tcW w:w="5811" w:type="dxa"/>
            <w:vAlign w:val="center"/>
          </w:tcPr>
          <w:p w:rsidR="00436596" w:rsidRPr="004B0D0A" w:rsidRDefault="00961C51" w:rsidP="002B072B">
            <w:pPr>
              <w:snapToGrid w:val="0"/>
              <w:spacing w:line="320" w:lineRule="exact"/>
              <w:rPr>
                <w:rFonts w:ascii="仿宋" w:eastAsia="仿宋" w:hAnsi="仿宋"/>
                <w:sz w:val="24"/>
                <w:szCs w:val="24"/>
              </w:rPr>
            </w:pPr>
            <w:r>
              <w:rPr>
                <w:rFonts w:ascii="仿宋" w:eastAsia="仿宋" w:hAnsi="仿宋" w:hint="eastAsia"/>
                <w:sz w:val="24"/>
                <w:szCs w:val="24"/>
              </w:rPr>
              <w:t>按</w:t>
            </w:r>
            <w:r w:rsidR="00A329CD">
              <w:rPr>
                <w:rFonts w:ascii="仿宋" w:eastAsia="仿宋" w:hAnsi="仿宋" w:hint="eastAsia"/>
                <w:sz w:val="24"/>
                <w:szCs w:val="24"/>
              </w:rPr>
              <w:t>学科、专业</w:t>
            </w:r>
            <w:r>
              <w:rPr>
                <w:rFonts w:ascii="仿宋" w:eastAsia="仿宋" w:hAnsi="仿宋" w:hint="eastAsia"/>
                <w:sz w:val="24"/>
                <w:szCs w:val="24"/>
              </w:rPr>
              <w:t>，分</w:t>
            </w:r>
            <w:r w:rsidR="00D86FEA">
              <w:rPr>
                <w:rFonts w:ascii="仿宋" w:eastAsia="仿宋" w:hAnsi="仿宋" w:hint="eastAsia"/>
                <w:sz w:val="24"/>
                <w:szCs w:val="24"/>
              </w:rPr>
              <w:t>博士、硕士</w:t>
            </w:r>
            <w:r>
              <w:rPr>
                <w:rFonts w:ascii="仿宋" w:eastAsia="仿宋" w:hAnsi="仿宋" w:hint="eastAsia"/>
                <w:sz w:val="24"/>
                <w:szCs w:val="24"/>
              </w:rPr>
              <w:t>分别统计</w:t>
            </w:r>
            <w:r w:rsidR="00436596" w:rsidRPr="004B0D0A">
              <w:rPr>
                <w:rFonts w:ascii="仿宋" w:eastAsia="仿宋" w:hAnsi="仿宋" w:hint="eastAsia"/>
                <w:sz w:val="24"/>
                <w:szCs w:val="24"/>
              </w:rPr>
              <w:t>（下同），研究生作为第一作者在学术期刊发表的学术论文总篇数。</w:t>
            </w:r>
          </w:p>
        </w:tc>
        <w:tc>
          <w:tcPr>
            <w:tcW w:w="1985" w:type="dxa"/>
            <w:vAlign w:val="center"/>
          </w:tcPr>
          <w:p w:rsidR="00436596" w:rsidRPr="004B0D0A" w:rsidRDefault="00436596" w:rsidP="002B072B">
            <w:pPr>
              <w:snapToGrid w:val="0"/>
              <w:spacing w:line="320" w:lineRule="exact"/>
              <w:rPr>
                <w:rFonts w:ascii="仿宋" w:eastAsia="仿宋" w:hAnsi="仿宋"/>
                <w:sz w:val="24"/>
                <w:szCs w:val="24"/>
              </w:rPr>
            </w:pPr>
            <w:r>
              <w:rPr>
                <w:rFonts w:ascii="仿宋" w:eastAsia="仿宋" w:hAnsi="仿宋" w:hint="eastAsia"/>
                <w:sz w:val="24"/>
                <w:szCs w:val="24"/>
              </w:rPr>
              <w:t>选填</w:t>
            </w:r>
          </w:p>
        </w:tc>
      </w:tr>
      <w:tr w:rsidR="00436596" w:rsidRPr="004B0D0A" w:rsidTr="00A329CD">
        <w:trPr>
          <w:cantSplit/>
          <w:trHeight w:val="776"/>
          <w:jc w:val="center"/>
        </w:trPr>
        <w:tc>
          <w:tcPr>
            <w:tcW w:w="951" w:type="dxa"/>
            <w:vMerge/>
            <w:vAlign w:val="center"/>
          </w:tcPr>
          <w:p w:rsidR="00436596" w:rsidRDefault="00436596" w:rsidP="002B072B">
            <w:pPr>
              <w:snapToGrid w:val="0"/>
              <w:spacing w:line="320" w:lineRule="exact"/>
              <w:jc w:val="center"/>
              <w:rPr>
                <w:rFonts w:ascii="仿宋" w:eastAsia="仿宋" w:hAnsi="仿宋"/>
                <w:sz w:val="24"/>
                <w:szCs w:val="24"/>
              </w:rPr>
            </w:pPr>
          </w:p>
        </w:tc>
        <w:tc>
          <w:tcPr>
            <w:tcW w:w="1935" w:type="dxa"/>
            <w:vMerge/>
            <w:vAlign w:val="center"/>
          </w:tcPr>
          <w:p w:rsidR="00436596" w:rsidRPr="004B0D0A" w:rsidRDefault="00436596" w:rsidP="002B072B">
            <w:pPr>
              <w:snapToGrid w:val="0"/>
              <w:spacing w:line="320" w:lineRule="exact"/>
              <w:rPr>
                <w:rFonts w:ascii="仿宋" w:eastAsia="仿宋" w:hAnsi="仿宋"/>
                <w:sz w:val="24"/>
                <w:szCs w:val="24"/>
              </w:rPr>
            </w:pPr>
          </w:p>
        </w:tc>
        <w:tc>
          <w:tcPr>
            <w:tcW w:w="3267" w:type="dxa"/>
            <w:vAlign w:val="center"/>
          </w:tcPr>
          <w:p w:rsidR="00436596" w:rsidRPr="004B0D0A" w:rsidRDefault="00436596" w:rsidP="002B072B">
            <w:pPr>
              <w:snapToGrid w:val="0"/>
              <w:spacing w:line="320" w:lineRule="exact"/>
              <w:rPr>
                <w:rFonts w:ascii="仿宋" w:eastAsia="仿宋" w:hAnsi="仿宋"/>
                <w:sz w:val="24"/>
                <w:szCs w:val="24"/>
              </w:rPr>
            </w:pPr>
            <w:r w:rsidRPr="004B0D0A">
              <w:rPr>
                <w:rFonts w:ascii="仿宋" w:eastAsia="仿宋" w:hAnsi="仿宋" w:hint="eastAsia"/>
                <w:sz w:val="24"/>
                <w:szCs w:val="24"/>
              </w:rPr>
              <w:t>研究生论文核心期刊发表</w:t>
            </w:r>
            <w:r>
              <w:rPr>
                <w:rFonts w:ascii="仿宋" w:eastAsia="仿宋" w:hAnsi="仿宋" w:hint="eastAsia"/>
                <w:sz w:val="24"/>
                <w:szCs w:val="24"/>
              </w:rPr>
              <w:t>数</w:t>
            </w:r>
          </w:p>
        </w:tc>
        <w:tc>
          <w:tcPr>
            <w:tcW w:w="5811" w:type="dxa"/>
            <w:vAlign w:val="center"/>
          </w:tcPr>
          <w:p w:rsidR="00436596" w:rsidRPr="00BA4180" w:rsidRDefault="00436596" w:rsidP="002B072B">
            <w:pPr>
              <w:snapToGrid w:val="0"/>
              <w:spacing w:line="320" w:lineRule="exact"/>
              <w:rPr>
                <w:rFonts w:ascii="仿宋" w:eastAsia="仿宋" w:hAnsi="仿宋"/>
                <w:sz w:val="24"/>
                <w:szCs w:val="24"/>
              </w:rPr>
            </w:pPr>
            <w:r w:rsidRPr="004B0D0A">
              <w:rPr>
                <w:rFonts w:ascii="仿宋" w:eastAsia="仿宋" w:hAnsi="仿宋" w:hint="eastAsia"/>
                <w:sz w:val="24"/>
                <w:szCs w:val="24"/>
              </w:rPr>
              <w:t>研究生作为第一作者在核心期刊发表论文数。</w:t>
            </w:r>
            <w:r>
              <w:rPr>
                <w:rFonts w:ascii="仿宋" w:eastAsia="仿宋" w:hAnsi="仿宋" w:hint="eastAsia"/>
                <w:sz w:val="24"/>
                <w:szCs w:val="24"/>
              </w:rPr>
              <w:t>核心期刊范围为：SCIE、</w:t>
            </w:r>
            <w:r w:rsidRPr="00E470BE">
              <w:rPr>
                <w:rFonts w:ascii="仿宋" w:eastAsia="仿宋" w:hAnsi="仿宋" w:hint="eastAsia"/>
                <w:sz w:val="24"/>
                <w:szCs w:val="24"/>
              </w:rPr>
              <w:t>SCI、EI、</w:t>
            </w:r>
            <w:r w:rsidRPr="001E3FFA">
              <w:rPr>
                <w:rFonts w:ascii="仿宋" w:eastAsia="仿宋" w:hAnsi="仿宋"/>
                <w:sz w:val="24"/>
                <w:szCs w:val="24"/>
              </w:rPr>
              <w:t>SSCI、A</w:t>
            </w:r>
            <w:r>
              <w:rPr>
                <w:rFonts w:ascii="仿宋" w:eastAsia="仿宋" w:hAnsi="仿宋"/>
                <w:sz w:val="24"/>
                <w:szCs w:val="24"/>
              </w:rPr>
              <w:t>&amp;</w:t>
            </w:r>
            <w:r w:rsidRPr="001E3FFA">
              <w:rPr>
                <w:rFonts w:ascii="仿宋" w:eastAsia="仿宋" w:hAnsi="仿宋"/>
                <w:sz w:val="24"/>
                <w:szCs w:val="24"/>
              </w:rPr>
              <w:t>HCI</w:t>
            </w:r>
            <w:r w:rsidRPr="001E3FFA">
              <w:rPr>
                <w:rFonts w:ascii="仿宋" w:eastAsia="仿宋" w:hAnsi="仿宋" w:hint="eastAsia"/>
                <w:sz w:val="24"/>
                <w:szCs w:val="24"/>
              </w:rPr>
              <w:t>、</w:t>
            </w:r>
            <w:r w:rsidRPr="001E3FFA">
              <w:rPr>
                <w:rFonts w:ascii="仿宋" w:eastAsia="仿宋" w:hAnsi="仿宋"/>
                <w:sz w:val="24"/>
                <w:szCs w:val="24"/>
              </w:rPr>
              <w:t>CSSCI、CSCD</w:t>
            </w:r>
            <w:r w:rsidRPr="00E470BE">
              <w:rPr>
                <w:rFonts w:ascii="仿宋" w:eastAsia="仿宋" w:hAnsi="仿宋" w:hint="eastAsia"/>
                <w:sz w:val="24"/>
                <w:szCs w:val="24"/>
              </w:rPr>
              <w:t xml:space="preserve"> </w:t>
            </w:r>
            <w:r>
              <w:rPr>
                <w:rFonts w:ascii="仿宋" w:eastAsia="仿宋" w:hAnsi="仿宋" w:hint="eastAsia"/>
                <w:sz w:val="24"/>
                <w:szCs w:val="24"/>
              </w:rPr>
              <w:t>等。</w:t>
            </w:r>
          </w:p>
        </w:tc>
        <w:tc>
          <w:tcPr>
            <w:tcW w:w="1985" w:type="dxa"/>
            <w:vAlign w:val="center"/>
          </w:tcPr>
          <w:p w:rsidR="00436596" w:rsidRDefault="00436596" w:rsidP="002B072B">
            <w:pPr>
              <w:snapToGrid w:val="0"/>
              <w:spacing w:line="320" w:lineRule="exact"/>
              <w:rPr>
                <w:rFonts w:ascii="仿宋_GB2312" w:eastAsia="仿宋_GB2312" w:hAnsi="宋体"/>
                <w:sz w:val="28"/>
                <w:szCs w:val="28"/>
              </w:rPr>
            </w:pPr>
            <w:r w:rsidRPr="00B65B0F">
              <w:rPr>
                <w:rFonts w:ascii="仿宋" w:eastAsia="仿宋" w:hAnsi="仿宋" w:hint="eastAsia"/>
                <w:sz w:val="24"/>
                <w:szCs w:val="24"/>
              </w:rPr>
              <w:t>必填，须公开</w:t>
            </w:r>
          </w:p>
        </w:tc>
      </w:tr>
      <w:tr w:rsidR="00436596" w:rsidRPr="004B0D0A" w:rsidTr="00961C51">
        <w:trPr>
          <w:cantSplit/>
          <w:trHeight w:val="534"/>
          <w:jc w:val="center"/>
        </w:trPr>
        <w:tc>
          <w:tcPr>
            <w:tcW w:w="951" w:type="dxa"/>
            <w:vMerge/>
            <w:vAlign w:val="center"/>
          </w:tcPr>
          <w:p w:rsidR="00436596" w:rsidRPr="004B0D0A" w:rsidRDefault="00436596" w:rsidP="002B072B">
            <w:pPr>
              <w:snapToGrid w:val="0"/>
              <w:spacing w:line="320" w:lineRule="exact"/>
              <w:jc w:val="center"/>
              <w:rPr>
                <w:rFonts w:ascii="仿宋" w:eastAsia="仿宋" w:hAnsi="仿宋"/>
                <w:sz w:val="24"/>
                <w:szCs w:val="24"/>
              </w:rPr>
            </w:pPr>
          </w:p>
        </w:tc>
        <w:tc>
          <w:tcPr>
            <w:tcW w:w="1935" w:type="dxa"/>
            <w:vMerge/>
            <w:vAlign w:val="center"/>
          </w:tcPr>
          <w:p w:rsidR="00436596" w:rsidRPr="004B0D0A" w:rsidRDefault="00436596" w:rsidP="002B072B">
            <w:pPr>
              <w:snapToGrid w:val="0"/>
              <w:spacing w:line="320" w:lineRule="exact"/>
              <w:rPr>
                <w:rFonts w:ascii="仿宋" w:eastAsia="仿宋" w:hAnsi="仿宋"/>
                <w:sz w:val="24"/>
                <w:szCs w:val="24"/>
              </w:rPr>
            </w:pPr>
          </w:p>
        </w:tc>
        <w:tc>
          <w:tcPr>
            <w:tcW w:w="3267" w:type="dxa"/>
            <w:vAlign w:val="center"/>
          </w:tcPr>
          <w:p w:rsidR="00436596" w:rsidRPr="004B0D0A" w:rsidRDefault="00436596" w:rsidP="002B072B">
            <w:pPr>
              <w:snapToGrid w:val="0"/>
              <w:spacing w:line="320" w:lineRule="exact"/>
              <w:rPr>
                <w:rFonts w:ascii="仿宋" w:eastAsia="仿宋" w:hAnsi="仿宋"/>
                <w:sz w:val="24"/>
                <w:szCs w:val="24"/>
              </w:rPr>
            </w:pPr>
            <w:r>
              <w:rPr>
                <w:rFonts w:ascii="仿宋" w:eastAsia="仿宋" w:hAnsi="仿宋" w:hint="eastAsia"/>
                <w:sz w:val="24"/>
                <w:szCs w:val="24"/>
              </w:rPr>
              <w:t>研究生取得授权专利数</w:t>
            </w:r>
          </w:p>
        </w:tc>
        <w:tc>
          <w:tcPr>
            <w:tcW w:w="5811" w:type="dxa"/>
            <w:vAlign w:val="center"/>
          </w:tcPr>
          <w:p w:rsidR="00436596" w:rsidRPr="00BA4180" w:rsidRDefault="00436596" w:rsidP="002B072B">
            <w:pPr>
              <w:snapToGrid w:val="0"/>
              <w:spacing w:line="320" w:lineRule="exact"/>
              <w:rPr>
                <w:rFonts w:ascii="仿宋" w:eastAsia="仿宋" w:hAnsi="仿宋"/>
                <w:sz w:val="24"/>
                <w:szCs w:val="24"/>
              </w:rPr>
            </w:pPr>
            <w:r>
              <w:rPr>
                <w:rFonts w:ascii="仿宋" w:eastAsia="仿宋" w:hAnsi="仿宋" w:hint="eastAsia"/>
                <w:sz w:val="24"/>
                <w:szCs w:val="24"/>
              </w:rPr>
              <w:t>研究生作为第一专利负责人取得的专利数。</w:t>
            </w:r>
          </w:p>
        </w:tc>
        <w:tc>
          <w:tcPr>
            <w:tcW w:w="1985" w:type="dxa"/>
            <w:vAlign w:val="center"/>
          </w:tcPr>
          <w:p w:rsidR="00436596" w:rsidRPr="004B0D0A" w:rsidRDefault="00436596" w:rsidP="002B072B">
            <w:pPr>
              <w:snapToGrid w:val="0"/>
              <w:spacing w:line="320" w:lineRule="exact"/>
              <w:rPr>
                <w:rFonts w:ascii="仿宋" w:eastAsia="仿宋" w:hAnsi="仿宋"/>
                <w:sz w:val="24"/>
                <w:szCs w:val="24"/>
              </w:rPr>
            </w:pPr>
            <w:r>
              <w:rPr>
                <w:rFonts w:ascii="仿宋" w:eastAsia="仿宋" w:hAnsi="仿宋" w:hint="eastAsia"/>
                <w:sz w:val="24"/>
                <w:szCs w:val="24"/>
              </w:rPr>
              <w:t>选填</w:t>
            </w:r>
          </w:p>
        </w:tc>
      </w:tr>
    </w:tbl>
    <w:p w:rsidR="00D05367" w:rsidRDefault="00D05367" w:rsidP="00242C72">
      <w:pPr>
        <w:rPr>
          <w:rFonts w:ascii="宋体" w:hAnsi="宋体"/>
          <w:spacing w:val="-2"/>
          <w:szCs w:val="21"/>
        </w:rPr>
      </w:pPr>
    </w:p>
    <w:tbl>
      <w:tblPr>
        <w:tblW w:w="13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951"/>
        <w:gridCol w:w="1935"/>
        <w:gridCol w:w="3267"/>
        <w:gridCol w:w="5811"/>
        <w:gridCol w:w="1985"/>
      </w:tblGrid>
      <w:tr w:rsidR="00D05367" w:rsidRPr="004B0D0A" w:rsidTr="00A86D0D">
        <w:trPr>
          <w:cantSplit/>
          <w:trHeight w:val="590"/>
          <w:jc w:val="center"/>
        </w:trPr>
        <w:tc>
          <w:tcPr>
            <w:tcW w:w="951" w:type="dxa"/>
            <w:vAlign w:val="center"/>
          </w:tcPr>
          <w:p w:rsidR="00D05367" w:rsidRPr="004B0D0A" w:rsidRDefault="00D05367" w:rsidP="00A86D0D">
            <w:pPr>
              <w:snapToGrid w:val="0"/>
              <w:spacing w:line="320" w:lineRule="exact"/>
              <w:jc w:val="center"/>
              <w:rPr>
                <w:rFonts w:ascii="仿宋" w:eastAsia="仿宋" w:hAnsi="仿宋"/>
                <w:b/>
                <w:sz w:val="24"/>
                <w:szCs w:val="24"/>
              </w:rPr>
            </w:pPr>
            <w:r w:rsidRPr="004B0D0A">
              <w:rPr>
                <w:rFonts w:ascii="仿宋" w:eastAsia="仿宋" w:hAnsi="仿宋" w:hint="eastAsia"/>
                <w:b/>
                <w:sz w:val="24"/>
                <w:szCs w:val="24"/>
              </w:rPr>
              <w:t>序号</w:t>
            </w:r>
          </w:p>
        </w:tc>
        <w:tc>
          <w:tcPr>
            <w:tcW w:w="1935" w:type="dxa"/>
            <w:vAlign w:val="center"/>
          </w:tcPr>
          <w:p w:rsidR="00D05367" w:rsidRPr="004B0D0A" w:rsidRDefault="00D05367" w:rsidP="00A86D0D">
            <w:pPr>
              <w:snapToGrid w:val="0"/>
              <w:spacing w:line="320" w:lineRule="exact"/>
              <w:jc w:val="center"/>
              <w:rPr>
                <w:rFonts w:ascii="仿宋" w:eastAsia="仿宋" w:hAnsi="仿宋"/>
                <w:b/>
                <w:sz w:val="24"/>
                <w:szCs w:val="24"/>
              </w:rPr>
            </w:pPr>
            <w:r w:rsidRPr="004B0D0A">
              <w:rPr>
                <w:rFonts w:ascii="仿宋" w:eastAsia="仿宋" w:hAnsi="仿宋" w:hint="eastAsia"/>
                <w:b/>
                <w:sz w:val="24"/>
                <w:szCs w:val="24"/>
              </w:rPr>
              <w:t>支撑内容</w:t>
            </w:r>
          </w:p>
        </w:tc>
        <w:tc>
          <w:tcPr>
            <w:tcW w:w="3267" w:type="dxa"/>
            <w:vAlign w:val="center"/>
          </w:tcPr>
          <w:p w:rsidR="00D05367" w:rsidRPr="004B0D0A" w:rsidRDefault="00D05367" w:rsidP="00A86D0D">
            <w:pPr>
              <w:snapToGrid w:val="0"/>
              <w:spacing w:line="320" w:lineRule="exact"/>
              <w:jc w:val="center"/>
              <w:rPr>
                <w:rFonts w:ascii="仿宋" w:eastAsia="仿宋" w:hAnsi="仿宋"/>
                <w:b/>
                <w:sz w:val="24"/>
                <w:szCs w:val="24"/>
              </w:rPr>
            </w:pPr>
            <w:r w:rsidRPr="004B0D0A">
              <w:rPr>
                <w:rFonts w:ascii="仿宋" w:eastAsia="仿宋" w:hAnsi="仿宋" w:hint="eastAsia"/>
                <w:b/>
                <w:sz w:val="24"/>
                <w:szCs w:val="24"/>
              </w:rPr>
              <w:t>数据名称</w:t>
            </w:r>
          </w:p>
        </w:tc>
        <w:tc>
          <w:tcPr>
            <w:tcW w:w="5811" w:type="dxa"/>
            <w:vAlign w:val="center"/>
          </w:tcPr>
          <w:p w:rsidR="00D05367" w:rsidRPr="004B0D0A" w:rsidRDefault="00D05367" w:rsidP="00A86D0D">
            <w:pPr>
              <w:snapToGrid w:val="0"/>
              <w:spacing w:line="320" w:lineRule="exact"/>
              <w:jc w:val="center"/>
              <w:rPr>
                <w:rFonts w:ascii="仿宋" w:eastAsia="仿宋" w:hAnsi="仿宋"/>
                <w:b/>
                <w:sz w:val="24"/>
                <w:szCs w:val="24"/>
              </w:rPr>
            </w:pPr>
            <w:r>
              <w:rPr>
                <w:rFonts w:ascii="仿宋" w:eastAsia="仿宋" w:hAnsi="仿宋" w:hint="eastAsia"/>
                <w:b/>
                <w:sz w:val="24"/>
                <w:szCs w:val="24"/>
              </w:rPr>
              <w:t>数据说明</w:t>
            </w:r>
          </w:p>
        </w:tc>
        <w:tc>
          <w:tcPr>
            <w:tcW w:w="1985" w:type="dxa"/>
            <w:vAlign w:val="center"/>
          </w:tcPr>
          <w:p w:rsidR="00D05367" w:rsidRPr="004B0D0A" w:rsidRDefault="00D05367" w:rsidP="00A86D0D">
            <w:pPr>
              <w:snapToGrid w:val="0"/>
              <w:spacing w:line="320" w:lineRule="exact"/>
              <w:jc w:val="center"/>
              <w:rPr>
                <w:rFonts w:ascii="仿宋" w:eastAsia="仿宋" w:hAnsi="仿宋"/>
                <w:b/>
                <w:sz w:val="24"/>
                <w:szCs w:val="24"/>
              </w:rPr>
            </w:pPr>
            <w:r>
              <w:rPr>
                <w:rFonts w:ascii="仿宋" w:eastAsia="仿宋" w:hAnsi="仿宋" w:hint="eastAsia"/>
                <w:b/>
                <w:sz w:val="24"/>
                <w:szCs w:val="24"/>
              </w:rPr>
              <w:t>填报要求</w:t>
            </w:r>
          </w:p>
        </w:tc>
      </w:tr>
      <w:tr w:rsidR="00D05367" w:rsidRPr="004B0D0A" w:rsidTr="00AF7139">
        <w:trPr>
          <w:cantSplit/>
          <w:trHeight w:val="885"/>
          <w:jc w:val="center"/>
        </w:trPr>
        <w:tc>
          <w:tcPr>
            <w:tcW w:w="951" w:type="dxa"/>
            <w:vAlign w:val="center"/>
          </w:tcPr>
          <w:p w:rsidR="00D05367" w:rsidRPr="004B0D0A" w:rsidRDefault="00AF7139" w:rsidP="00A86D0D">
            <w:pPr>
              <w:snapToGrid w:val="0"/>
              <w:spacing w:line="320" w:lineRule="exact"/>
              <w:jc w:val="center"/>
              <w:rPr>
                <w:rFonts w:ascii="仿宋" w:eastAsia="仿宋" w:hAnsi="仿宋"/>
                <w:sz w:val="24"/>
                <w:szCs w:val="24"/>
              </w:rPr>
            </w:pPr>
            <w:r>
              <w:rPr>
                <w:rFonts w:ascii="仿宋" w:eastAsia="仿宋" w:hAnsi="仿宋" w:hint="eastAsia"/>
                <w:sz w:val="24"/>
                <w:szCs w:val="24"/>
              </w:rPr>
              <w:t>18</w:t>
            </w:r>
          </w:p>
        </w:tc>
        <w:tc>
          <w:tcPr>
            <w:tcW w:w="1935" w:type="dxa"/>
            <w:vAlign w:val="center"/>
          </w:tcPr>
          <w:p w:rsidR="00D05367" w:rsidRPr="004B0D0A" w:rsidRDefault="00AF7139" w:rsidP="00A86D0D">
            <w:pPr>
              <w:snapToGrid w:val="0"/>
              <w:spacing w:line="320" w:lineRule="exact"/>
              <w:rPr>
                <w:rFonts w:ascii="仿宋" w:eastAsia="仿宋" w:hAnsi="仿宋"/>
                <w:sz w:val="24"/>
                <w:szCs w:val="24"/>
              </w:rPr>
            </w:pPr>
            <w:r w:rsidRPr="004B0D0A">
              <w:rPr>
                <w:rFonts w:ascii="仿宋" w:eastAsia="仿宋" w:hAnsi="仿宋" w:hint="eastAsia"/>
                <w:sz w:val="24"/>
                <w:szCs w:val="24"/>
              </w:rPr>
              <w:t>研究生</w:t>
            </w:r>
            <w:r>
              <w:rPr>
                <w:rFonts w:ascii="仿宋" w:eastAsia="仿宋" w:hAnsi="仿宋" w:hint="eastAsia"/>
                <w:sz w:val="24"/>
                <w:szCs w:val="24"/>
              </w:rPr>
              <w:t>学术成果及科研获奖</w:t>
            </w:r>
            <w:r w:rsidRPr="004B0D0A">
              <w:rPr>
                <w:rFonts w:ascii="仿宋" w:eastAsia="仿宋" w:hAnsi="仿宋" w:hint="eastAsia"/>
                <w:sz w:val="24"/>
                <w:szCs w:val="24"/>
              </w:rPr>
              <w:t>情况</w:t>
            </w:r>
          </w:p>
        </w:tc>
        <w:tc>
          <w:tcPr>
            <w:tcW w:w="3267" w:type="dxa"/>
            <w:vAlign w:val="center"/>
          </w:tcPr>
          <w:p w:rsidR="00D05367" w:rsidRPr="004B0D0A" w:rsidRDefault="00D05367" w:rsidP="00A86D0D">
            <w:pPr>
              <w:snapToGrid w:val="0"/>
              <w:spacing w:line="320" w:lineRule="exact"/>
              <w:rPr>
                <w:rFonts w:ascii="仿宋" w:eastAsia="仿宋" w:hAnsi="仿宋"/>
                <w:sz w:val="24"/>
                <w:szCs w:val="24"/>
              </w:rPr>
            </w:pPr>
            <w:r>
              <w:rPr>
                <w:rFonts w:ascii="仿宋" w:eastAsia="仿宋" w:hAnsi="仿宋" w:hint="eastAsia"/>
                <w:sz w:val="24"/>
                <w:szCs w:val="24"/>
              </w:rPr>
              <w:t>以在校研究生为主要完成人的</w:t>
            </w:r>
            <w:r w:rsidRPr="004B0D0A">
              <w:rPr>
                <w:rFonts w:ascii="仿宋" w:eastAsia="仿宋" w:hAnsi="仿宋" w:hint="eastAsia"/>
                <w:sz w:val="24"/>
                <w:szCs w:val="24"/>
              </w:rPr>
              <w:t>科研获奖</w:t>
            </w:r>
            <w:r>
              <w:rPr>
                <w:rFonts w:ascii="仿宋" w:eastAsia="仿宋" w:hAnsi="仿宋" w:hint="eastAsia"/>
                <w:sz w:val="24"/>
                <w:szCs w:val="24"/>
              </w:rPr>
              <w:t>情况</w:t>
            </w:r>
          </w:p>
        </w:tc>
        <w:tc>
          <w:tcPr>
            <w:tcW w:w="5811" w:type="dxa"/>
            <w:vAlign w:val="center"/>
          </w:tcPr>
          <w:p w:rsidR="00D05367" w:rsidRPr="004B0D0A" w:rsidRDefault="00D05367" w:rsidP="00A86D0D">
            <w:pPr>
              <w:snapToGrid w:val="0"/>
              <w:spacing w:line="320" w:lineRule="exact"/>
              <w:rPr>
                <w:rFonts w:ascii="仿宋" w:eastAsia="仿宋" w:hAnsi="仿宋"/>
                <w:sz w:val="24"/>
                <w:szCs w:val="24"/>
              </w:rPr>
            </w:pPr>
            <w:r>
              <w:rPr>
                <w:rFonts w:ascii="仿宋" w:eastAsia="仿宋" w:hAnsi="仿宋" w:hint="eastAsia"/>
                <w:sz w:val="24"/>
                <w:szCs w:val="24"/>
              </w:rPr>
              <w:t>当年最高水平奖项，限填2</w:t>
            </w:r>
            <w:r w:rsidRPr="00E470BE">
              <w:rPr>
                <w:rFonts w:ascii="仿宋" w:eastAsia="仿宋" w:hAnsi="仿宋" w:hint="eastAsia"/>
                <w:sz w:val="24"/>
                <w:szCs w:val="24"/>
              </w:rPr>
              <w:t>0项。</w:t>
            </w:r>
          </w:p>
        </w:tc>
        <w:tc>
          <w:tcPr>
            <w:tcW w:w="1985" w:type="dxa"/>
            <w:vAlign w:val="center"/>
          </w:tcPr>
          <w:p w:rsidR="00D05367" w:rsidRPr="004B0D0A" w:rsidRDefault="00D05367" w:rsidP="00A86D0D">
            <w:pPr>
              <w:snapToGrid w:val="0"/>
              <w:spacing w:line="320" w:lineRule="exact"/>
              <w:rPr>
                <w:rFonts w:ascii="仿宋" w:eastAsia="仿宋" w:hAnsi="仿宋"/>
                <w:sz w:val="24"/>
                <w:szCs w:val="24"/>
              </w:rPr>
            </w:pPr>
            <w:r w:rsidRPr="00B65B0F">
              <w:rPr>
                <w:rFonts w:ascii="仿宋" w:eastAsia="仿宋" w:hAnsi="仿宋" w:hint="eastAsia"/>
                <w:sz w:val="24"/>
                <w:szCs w:val="24"/>
              </w:rPr>
              <w:t>必填，须公开</w:t>
            </w:r>
          </w:p>
        </w:tc>
      </w:tr>
      <w:tr w:rsidR="00E43DD8" w:rsidRPr="004B0D0A" w:rsidTr="00104664">
        <w:trPr>
          <w:cantSplit/>
          <w:trHeight w:val="612"/>
          <w:jc w:val="center"/>
        </w:trPr>
        <w:tc>
          <w:tcPr>
            <w:tcW w:w="951" w:type="dxa"/>
            <w:vMerge w:val="restart"/>
            <w:vAlign w:val="center"/>
          </w:tcPr>
          <w:p w:rsidR="00E43DD8" w:rsidRDefault="00E43DD8" w:rsidP="00A86D0D">
            <w:pPr>
              <w:snapToGrid w:val="0"/>
              <w:spacing w:line="320" w:lineRule="exact"/>
              <w:jc w:val="center"/>
              <w:rPr>
                <w:rFonts w:ascii="仿宋" w:eastAsia="仿宋" w:hAnsi="仿宋"/>
                <w:sz w:val="24"/>
                <w:szCs w:val="24"/>
              </w:rPr>
            </w:pPr>
            <w:r>
              <w:rPr>
                <w:rFonts w:ascii="仿宋" w:eastAsia="仿宋" w:hAnsi="仿宋" w:hint="eastAsia"/>
                <w:sz w:val="24"/>
                <w:szCs w:val="24"/>
              </w:rPr>
              <w:t>19</w:t>
            </w:r>
          </w:p>
        </w:tc>
        <w:tc>
          <w:tcPr>
            <w:tcW w:w="1935" w:type="dxa"/>
            <w:vMerge w:val="restart"/>
            <w:vAlign w:val="center"/>
          </w:tcPr>
          <w:p w:rsidR="00E43DD8" w:rsidRPr="004B0D0A" w:rsidRDefault="00E43DD8" w:rsidP="00A86D0D">
            <w:pPr>
              <w:snapToGrid w:val="0"/>
              <w:spacing w:line="320" w:lineRule="exact"/>
              <w:rPr>
                <w:rFonts w:ascii="仿宋" w:eastAsia="仿宋" w:hAnsi="仿宋"/>
                <w:sz w:val="24"/>
                <w:szCs w:val="24"/>
              </w:rPr>
            </w:pPr>
            <w:r>
              <w:rPr>
                <w:rFonts w:ascii="仿宋" w:eastAsia="仿宋" w:hAnsi="仿宋" w:hint="eastAsia"/>
                <w:sz w:val="24"/>
                <w:szCs w:val="24"/>
              </w:rPr>
              <w:t>产学研合作情况</w:t>
            </w:r>
          </w:p>
        </w:tc>
        <w:tc>
          <w:tcPr>
            <w:tcW w:w="3267" w:type="dxa"/>
            <w:vAlign w:val="center"/>
          </w:tcPr>
          <w:p w:rsidR="00E43DD8" w:rsidRDefault="000C3B02" w:rsidP="00A86D0D">
            <w:pPr>
              <w:snapToGrid w:val="0"/>
              <w:spacing w:line="320" w:lineRule="exact"/>
              <w:rPr>
                <w:rFonts w:ascii="仿宋" w:eastAsia="仿宋" w:hAnsi="仿宋"/>
                <w:sz w:val="24"/>
                <w:szCs w:val="24"/>
              </w:rPr>
            </w:pPr>
            <w:r>
              <w:rPr>
                <w:rFonts w:ascii="仿宋" w:eastAsia="仿宋" w:hAnsi="仿宋" w:hint="eastAsia"/>
                <w:sz w:val="24"/>
                <w:szCs w:val="24"/>
              </w:rPr>
              <w:t>企业参与合作培养情况</w:t>
            </w:r>
          </w:p>
        </w:tc>
        <w:tc>
          <w:tcPr>
            <w:tcW w:w="5811" w:type="dxa"/>
            <w:vAlign w:val="center"/>
          </w:tcPr>
          <w:p w:rsidR="00E43DD8" w:rsidRDefault="000C3B02" w:rsidP="00A86D0D">
            <w:pPr>
              <w:snapToGrid w:val="0"/>
              <w:spacing w:line="320" w:lineRule="exact"/>
              <w:rPr>
                <w:rFonts w:ascii="仿宋" w:eastAsia="仿宋" w:hAnsi="仿宋"/>
                <w:sz w:val="24"/>
                <w:szCs w:val="24"/>
              </w:rPr>
            </w:pPr>
            <w:r>
              <w:rPr>
                <w:rFonts w:ascii="仿宋" w:eastAsia="仿宋" w:hAnsi="仿宋" w:hint="eastAsia"/>
                <w:sz w:val="24"/>
                <w:szCs w:val="24"/>
              </w:rPr>
              <w:t>参与合作培养研究生的企业名称、数量及培养的研究生数</w:t>
            </w:r>
          </w:p>
        </w:tc>
        <w:tc>
          <w:tcPr>
            <w:tcW w:w="1985" w:type="dxa"/>
            <w:vAlign w:val="center"/>
          </w:tcPr>
          <w:p w:rsidR="00E43DD8" w:rsidRPr="00B65B0F" w:rsidRDefault="00E43DD8" w:rsidP="00A86D0D">
            <w:pPr>
              <w:snapToGrid w:val="0"/>
              <w:spacing w:line="320" w:lineRule="exact"/>
              <w:rPr>
                <w:rFonts w:ascii="仿宋" w:eastAsia="仿宋" w:hAnsi="仿宋"/>
                <w:sz w:val="24"/>
                <w:szCs w:val="24"/>
              </w:rPr>
            </w:pPr>
            <w:r w:rsidRPr="00921E1E">
              <w:rPr>
                <w:rFonts w:ascii="仿宋" w:eastAsia="仿宋" w:hAnsi="仿宋" w:hint="eastAsia"/>
                <w:sz w:val="24"/>
                <w:szCs w:val="24"/>
              </w:rPr>
              <w:t>选填</w:t>
            </w:r>
          </w:p>
        </w:tc>
      </w:tr>
      <w:tr w:rsidR="000C3B02" w:rsidRPr="004B0D0A" w:rsidTr="00104664">
        <w:trPr>
          <w:cantSplit/>
          <w:trHeight w:val="612"/>
          <w:jc w:val="center"/>
        </w:trPr>
        <w:tc>
          <w:tcPr>
            <w:tcW w:w="951" w:type="dxa"/>
            <w:vMerge/>
            <w:vAlign w:val="center"/>
          </w:tcPr>
          <w:p w:rsidR="000C3B02" w:rsidRDefault="000C3B02" w:rsidP="00A86D0D">
            <w:pPr>
              <w:snapToGrid w:val="0"/>
              <w:spacing w:line="320" w:lineRule="exact"/>
              <w:jc w:val="center"/>
              <w:rPr>
                <w:rFonts w:ascii="仿宋" w:eastAsia="仿宋" w:hAnsi="仿宋"/>
                <w:sz w:val="24"/>
                <w:szCs w:val="24"/>
              </w:rPr>
            </w:pPr>
          </w:p>
        </w:tc>
        <w:tc>
          <w:tcPr>
            <w:tcW w:w="1935" w:type="dxa"/>
            <w:vMerge/>
            <w:vAlign w:val="center"/>
          </w:tcPr>
          <w:p w:rsidR="000C3B02" w:rsidRDefault="000C3B02" w:rsidP="00A86D0D">
            <w:pPr>
              <w:snapToGrid w:val="0"/>
              <w:spacing w:line="320" w:lineRule="exact"/>
              <w:rPr>
                <w:rFonts w:ascii="仿宋" w:eastAsia="仿宋" w:hAnsi="仿宋"/>
                <w:sz w:val="24"/>
                <w:szCs w:val="24"/>
              </w:rPr>
            </w:pPr>
          </w:p>
        </w:tc>
        <w:tc>
          <w:tcPr>
            <w:tcW w:w="3267" w:type="dxa"/>
            <w:vAlign w:val="center"/>
          </w:tcPr>
          <w:p w:rsidR="000C3B02" w:rsidRDefault="000C3B02" w:rsidP="00702512">
            <w:pPr>
              <w:snapToGrid w:val="0"/>
              <w:spacing w:line="320" w:lineRule="exact"/>
              <w:rPr>
                <w:rFonts w:ascii="仿宋" w:eastAsia="仿宋" w:hAnsi="仿宋"/>
                <w:sz w:val="24"/>
                <w:szCs w:val="24"/>
              </w:rPr>
            </w:pPr>
            <w:r>
              <w:rPr>
                <w:rFonts w:ascii="仿宋" w:eastAsia="仿宋" w:hAnsi="仿宋" w:hint="eastAsia"/>
                <w:sz w:val="24"/>
                <w:szCs w:val="24"/>
              </w:rPr>
              <w:t>学校</w:t>
            </w:r>
            <w:r w:rsidR="00DA24A4">
              <w:rPr>
                <w:rFonts w:ascii="仿宋" w:eastAsia="仿宋" w:hAnsi="仿宋" w:hint="eastAsia"/>
                <w:sz w:val="24"/>
                <w:szCs w:val="24"/>
              </w:rPr>
              <w:t>参与企业</w:t>
            </w:r>
            <w:r>
              <w:rPr>
                <w:rFonts w:ascii="仿宋" w:eastAsia="仿宋" w:hAnsi="仿宋" w:hint="eastAsia"/>
                <w:sz w:val="24"/>
                <w:szCs w:val="24"/>
              </w:rPr>
              <w:t>产品开发与推广数</w:t>
            </w:r>
          </w:p>
        </w:tc>
        <w:tc>
          <w:tcPr>
            <w:tcW w:w="5811" w:type="dxa"/>
            <w:vAlign w:val="center"/>
          </w:tcPr>
          <w:p w:rsidR="000C3B02" w:rsidRDefault="000C3B02" w:rsidP="00702512">
            <w:pPr>
              <w:snapToGrid w:val="0"/>
              <w:spacing w:line="320" w:lineRule="exact"/>
              <w:rPr>
                <w:rFonts w:ascii="仿宋" w:eastAsia="仿宋" w:hAnsi="仿宋"/>
                <w:sz w:val="24"/>
                <w:szCs w:val="24"/>
              </w:rPr>
            </w:pPr>
            <w:r>
              <w:rPr>
                <w:rFonts w:ascii="仿宋" w:eastAsia="仿宋" w:hAnsi="仿宋" w:hint="eastAsia"/>
                <w:sz w:val="24"/>
                <w:szCs w:val="24"/>
              </w:rPr>
              <w:t>项目名称及数量。</w:t>
            </w:r>
          </w:p>
        </w:tc>
        <w:tc>
          <w:tcPr>
            <w:tcW w:w="1985" w:type="dxa"/>
            <w:vAlign w:val="center"/>
          </w:tcPr>
          <w:p w:rsidR="000C3B02" w:rsidRPr="00921E1E" w:rsidRDefault="005F6FDE" w:rsidP="00A86D0D">
            <w:pPr>
              <w:snapToGrid w:val="0"/>
              <w:spacing w:line="320" w:lineRule="exact"/>
              <w:rPr>
                <w:rFonts w:ascii="仿宋" w:eastAsia="仿宋" w:hAnsi="仿宋"/>
                <w:sz w:val="24"/>
                <w:szCs w:val="24"/>
              </w:rPr>
            </w:pPr>
            <w:r w:rsidRPr="00921E1E">
              <w:rPr>
                <w:rFonts w:ascii="仿宋" w:eastAsia="仿宋" w:hAnsi="仿宋" w:hint="eastAsia"/>
                <w:sz w:val="24"/>
                <w:szCs w:val="24"/>
              </w:rPr>
              <w:t>选填</w:t>
            </w:r>
          </w:p>
        </w:tc>
      </w:tr>
      <w:tr w:rsidR="000C3B02" w:rsidRPr="004B0D0A" w:rsidTr="00104664">
        <w:trPr>
          <w:cantSplit/>
          <w:trHeight w:val="612"/>
          <w:jc w:val="center"/>
        </w:trPr>
        <w:tc>
          <w:tcPr>
            <w:tcW w:w="951" w:type="dxa"/>
            <w:vMerge/>
            <w:vAlign w:val="center"/>
          </w:tcPr>
          <w:p w:rsidR="000C3B02" w:rsidRDefault="000C3B02" w:rsidP="00A86D0D">
            <w:pPr>
              <w:snapToGrid w:val="0"/>
              <w:spacing w:line="320" w:lineRule="exact"/>
              <w:jc w:val="center"/>
              <w:rPr>
                <w:rFonts w:ascii="仿宋" w:eastAsia="仿宋" w:hAnsi="仿宋"/>
                <w:sz w:val="24"/>
                <w:szCs w:val="24"/>
              </w:rPr>
            </w:pPr>
          </w:p>
        </w:tc>
        <w:tc>
          <w:tcPr>
            <w:tcW w:w="1935" w:type="dxa"/>
            <w:vMerge/>
            <w:vAlign w:val="center"/>
          </w:tcPr>
          <w:p w:rsidR="000C3B02" w:rsidRDefault="000C3B02" w:rsidP="00A86D0D">
            <w:pPr>
              <w:snapToGrid w:val="0"/>
              <w:spacing w:line="320" w:lineRule="exact"/>
              <w:rPr>
                <w:rFonts w:ascii="仿宋" w:eastAsia="仿宋" w:hAnsi="仿宋"/>
                <w:sz w:val="24"/>
                <w:szCs w:val="24"/>
              </w:rPr>
            </w:pPr>
          </w:p>
        </w:tc>
        <w:tc>
          <w:tcPr>
            <w:tcW w:w="3267" w:type="dxa"/>
            <w:vAlign w:val="center"/>
          </w:tcPr>
          <w:p w:rsidR="000C3B02" w:rsidRDefault="000C3B02" w:rsidP="00A86D0D">
            <w:pPr>
              <w:snapToGrid w:val="0"/>
              <w:spacing w:line="320" w:lineRule="exact"/>
              <w:rPr>
                <w:rFonts w:ascii="仿宋" w:eastAsia="仿宋" w:hAnsi="仿宋"/>
                <w:sz w:val="24"/>
                <w:szCs w:val="24"/>
              </w:rPr>
            </w:pPr>
            <w:r>
              <w:rPr>
                <w:rFonts w:ascii="仿宋" w:eastAsia="仿宋" w:hAnsi="仿宋" w:hint="eastAsia"/>
                <w:sz w:val="24"/>
                <w:szCs w:val="24"/>
              </w:rPr>
              <w:t>技术服务与技术培训次数</w:t>
            </w:r>
          </w:p>
        </w:tc>
        <w:tc>
          <w:tcPr>
            <w:tcW w:w="5811" w:type="dxa"/>
            <w:vAlign w:val="center"/>
          </w:tcPr>
          <w:p w:rsidR="000C3B02" w:rsidRDefault="000C3B02" w:rsidP="00A86D0D">
            <w:pPr>
              <w:snapToGrid w:val="0"/>
              <w:spacing w:line="320" w:lineRule="exact"/>
              <w:rPr>
                <w:rFonts w:ascii="仿宋" w:eastAsia="仿宋" w:hAnsi="仿宋"/>
                <w:sz w:val="24"/>
                <w:szCs w:val="24"/>
              </w:rPr>
            </w:pPr>
            <w:r>
              <w:rPr>
                <w:rFonts w:ascii="仿宋" w:eastAsia="仿宋" w:hAnsi="仿宋" w:hint="eastAsia"/>
                <w:sz w:val="24"/>
                <w:szCs w:val="24"/>
              </w:rPr>
              <w:t>参加技术服务的人数及技术培训的学员数。</w:t>
            </w:r>
          </w:p>
        </w:tc>
        <w:tc>
          <w:tcPr>
            <w:tcW w:w="1985" w:type="dxa"/>
            <w:vAlign w:val="center"/>
          </w:tcPr>
          <w:p w:rsidR="000C3B02" w:rsidRPr="00B65B0F" w:rsidRDefault="000C3B02" w:rsidP="00A86D0D">
            <w:pPr>
              <w:snapToGrid w:val="0"/>
              <w:spacing w:line="320" w:lineRule="exact"/>
              <w:rPr>
                <w:rFonts w:ascii="仿宋" w:eastAsia="仿宋" w:hAnsi="仿宋"/>
                <w:sz w:val="24"/>
                <w:szCs w:val="24"/>
              </w:rPr>
            </w:pPr>
            <w:r w:rsidRPr="00921E1E">
              <w:rPr>
                <w:rFonts w:ascii="仿宋" w:eastAsia="仿宋" w:hAnsi="仿宋" w:hint="eastAsia"/>
                <w:sz w:val="24"/>
                <w:szCs w:val="24"/>
              </w:rPr>
              <w:t>选填</w:t>
            </w:r>
          </w:p>
        </w:tc>
      </w:tr>
      <w:tr w:rsidR="000C3B02" w:rsidRPr="004B0D0A" w:rsidTr="00104664">
        <w:trPr>
          <w:cantSplit/>
          <w:trHeight w:val="612"/>
          <w:jc w:val="center"/>
        </w:trPr>
        <w:tc>
          <w:tcPr>
            <w:tcW w:w="951" w:type="dxa"/>
            <w:vMerge/>
            <w:vAlign w:val="center"/>
          </w:tcPr>
          <w:p w:rsidR="000C3B02" w:rsidRDefault="000C3B02" w:rsidP="00A86D0D">
            <w:pPr>
              <w:snapToGrid w:val="0"/>
              <w:spacing w:line="320" w:lineRule="exact"/>
              <w:jc w:val="center"/>
              <w:rPr>
                <w:rFonts w:ascii="仿宋" w:eastAsia="仿宋" w:hAnsi="仿宋"/>
                <w:sz w:val="24"/>
                <w:szCs w:val="24"/>
              </w:rPr>
            </w:pPr>
          </w:p>
        </w:tc>
        <w:tc>
          <w:tcPr>
            <w:tcW w:w="1935" w:type="dxa"/>
            <w:vMerge/>
            <w:vAlign w:val="center"/>
          </w:tcPr>
          <w:p w:rsidR="000C3B02" w:rsidRDefault="000C3B02" w:rsidP="00A86D0D">
            <w:pPr>
              <w:snapToGrid w:val="0"/>
              <w:spacing w:line="320" w:lineRule="exact"/>
              <w:rPr>
                <w:rFonts w:ascii="仿宋" w:eastAsia="仿宋" w:hAnsi="仿宋"/>
                <w:sz w:val="24"/>
                <w:szCs w:val="24"/>
              </w:rPr>
            </w:pPr>
          </w:p>
        </w:tc>
        <w:tc>
          <w:tcPr>
            <w:tcW w:w="3267" w:type="dxa"/>
            <w:vAlign w:val="center"/>
          </w:tcPr>
          <w:p w:rsidR="000C3B02" w:rsidRDefault="000C3B02" w:rsidP="00A86D0D">
            <w:pPr>
              <w:snapToGrid w:val="0"/>
              <w:spacing w:line="320" w:lineRule="exact"/>
              <w:rPr>
                <w:rFonts w:ascii="仿宋" w:eastAsia="仿宋" w:hAnsi="仿宋"/>
                <w:sz w:val="24"/>
                <w:szCs w:val="24"/>
              </w:rPr>
            </w:pPr>
            <w:r>
              <w:rPr>
                <w:rFonts w:ascii="仿宋" w:eastAsia="仿宋" w:hAnsi="仿宋" w:hint="eastAsia"/>
                <w:sz w:val="24"/>
                <w:szCs w:val="24"/>
              </w:rPr>
              <w:t>智库建设</w:t>
            </w:r>
            <w:r w:rsidR="00DA24A4">
              <w:rPr>
                <w:rFonts w:ascii="仿宋" w:eastAsia="仿宋" w:hAnsi="仿宋" w:hint="eastAsia"/>
                <w:sz w:val="24"/>
                <w:szCs w:val="24"/>
              </w:rPr>
              <w:t>情况</w:t>
            </w:r>
          </w:p>
        </w:tc>
        <w:tc>
          <w:tcPr>
            <w:tcW w:w="5811" w:type="dxa"/>
            <w:vAlign w:val="center"/>
          </w:tcPr>
          <w:p w:rsidR="000C3B02" w:rsidRDefault="000C3B02" w:rsidP="00A86D0D">
            <w:pPr>
              <w:snapToGrid w:val="0"/>
              <w:spacing w:line="320" w:lineRule="exact"/>
              <w:rPr>
                <w:rFonts w:ascii="仿宋" w:eastAsia="仿宋" w:hAnsi="仿宋"/>
                <w:sz w:val="24"/>
                <w:szCs w:val="24"/>
              </w:rPr>
            </w:pPr>
            <w:r>
              <w:rPr>
                <w:rFonts w:ascii="仿宋" w:eastAsia="仿宋" w:hAnsi="仿宋" w:hint="eastAsia"/>
                <w:sz w:val="24"/>
                <w:szCs w:val="24"/>
              </w:rPr>
              <w:t>被上级部门采纳的意见或代拟的文件名称及数量。</w:t>
            </w:r>
          </w:p>
        </w:tc>
        <w:tc>
          <w:tcPr>
            <w:tcW w:w="1985" w:type="dxa"/>
            <w:vAlign w:val="center"/>
          </w:tcPr>
          <w:p w:rsidR="000C3B02" w:rsidRPr="00B65B0F" w:rsidRDefault="000C3B02" w:rsidP="00A86D0D">
            <w:pPr>
              <w:snapToGrid w:val="0"/>
              <w:spacing w:line="320" w:lineRule="exact"/>
              <w:rPr>
                <w:rFonts w:ascii="仿宋" w:eastAsia="仿宋" w:hAnsi="仿宋"/>
                <w:sz w:val="24"/>
                <w:szCs w:val="24"/>
              </w:rPr>
            </w:pPr>
            <w:r w:rsidRPr="00921E1E">
              <w:rPr>
                <w:rFonts w:ascii="仿宋" w:eastAsia="仿宋" w:hAnsi="仿宋" w:hint="eastAsia"/>
                <w:sz w:val="24"/>
                <w:szCs w:val="24"/>
              </w:rPr>
              <w:t>选填</w:t>
            </w:r>
          </w:p>
        </w:tc>
      </w:tr>
      <w:tr w:rsidR="000C3B02" w:rsidRPr="004B0D0A" w:rsidTr="00104664">
        <w:trPr>
          <w:cantSplit/>
          <w:trHeight w:val="612"/>
          <w:jc w:val="center"/>
        </w:trPr>
        <w:tc>
          <w:tcPr>
            <w:tcW w:w="951" w:type="dxa"/>
            <w:vMerge/>
            <w:vAlign w:val="center"/>
          </w:tcPr>
          <w:p w:rsidR="000C3B02" w:rsidRDefault="000C3B02" w:rsidP="00A86D0D">
            <w:pPr>
              <w:snapToGrid w:val="0"/>
              <w:spacing w:line="320" w:lineRule="exact"/>
              <w:jc w:val="center"/>
              <w:rPr>
                <w:rFonts w:ascii="仿宋" w:eastAsia="仿宋" w:hAnsi="仿宋"/>
                <w:sz w:val="24"/>
                <w:szCs w:val="24"/>
              </w:rPr>
            </w:pPr>
          </w:p>
        </w:tc>
        <w:tc>
          <w:tcPr>
            <w:tcW w:w="1935" w:type="dxa"/>
            <w:vMerge/>
            <w:vAlign w:val="center"/>
          </w:tcPr>
          <w:p w:rsidR="000C3B02" w:rsidRDefault="000C3B02" w:rsidP="00A86D0D">
            <w:pPr>
              <w:snapToGrid w:val="0"/>
              <w:spacing w:line="320" w:lineRule="exact"/>
              <w:rPr>
                <w:rFonts w:ascii="仿宋" w:eastAsia="仿宋" w:hAnsi="仿宋"/>
                <w:sz w:val="24"/>
                <w:szCs w:val="24"/>
              </w:rPr>
            </w:pPr>
          </w:p>
        </w:tc>
        <w:tc>
          <w:tcPr>
            <w:tcW w:w="3267" w:type="dxa"/>
            <w:vAlign w:val="center"/>
          </w:tcPr>
          <w:p w:rsidR="000C3B02" w:rsidRDefault="000C3B02" w:rsidP="00A86D0D">
            <w:pPr>
              <w:snapToGrid w:val="0"/>
              <w:spacing w:line="320" w:lineRule="exact"/>
              <w:rPr>
                <w:rFonts w:ascii="仿宋" w:eastAsia="仿宋" w:hAnsi="仿宋"/>
                <w:sz w:val="24"/>
                <w:szCs w:val="24"/>
              </w:rPr>
            </w:pPr>
            <w:r>
              <w:rPr>
                <w:rFonts w:ascii="仿宋" w:eastAsia="仿宋" w:hAnsi="仿宋" w:hint="eastAsia"/>
                <w:sz w:val="24"/>
                <w:szCs w:val="24"/>
              </w:rPr>
              <w:t>取得的经济效益与社会效益</w:t>
            </w:r>
          </w:p>
        </w:tc>
        <w:tc>
          <w:tcPr>
            <w:tcW w:w="5811" w:type="dxa"/>
            <w:vAlign w:val="center"/>
          </w:tcPr>
          <w:p w:rsidR="000C3B02" w:rsidRDefault="000C3B02" w:rsidP="00A86D0D">
            <w:pPr>
              <w:snapToGrid w:val="0"/>
              <w:spacing w:line="320" w:lineRule="exact"/>
              <w:rPr>
                <w:rFonts w:ascii="仿宋" w:eastAsia="仿宋" w:hAnsi="仿宋"/>
                <w:sz w:val="24"/>
                <w:szCs w:val="24"/>
              </w:rPr>
            </w:pPr>
            <w:r>
              <w:rPr>
                <w:rFonts w:ascii="仿宋" w:eastAsia="仿宋" w:hAnsi="仿宋" w:hint="eastAsia"/>
                <w:sz w:val="24"/>
                <w:szCs w:val="24"/>
              </w:rPr>
              <w:t>实现的产值数或节约的成本数等。</w:t>
            </w:r>
          </w:p>
        </w:tc>
        <w:tc>
          <w:tcPr>
            <w:tcW w:w="1985" w:type="dxa"/>
            <w:vAlign w:val="center"/>
          </w:tcPr>
          <w:p w:rsidR="000C3B02" w:rsidRPr="00B65B0F" w:rsidRDefault="000C3B02" w:rsidP="00A86D0D">
            <w:pPr>
              <w:snapToGrid w:val="0"/>
              <w:spacing w:line="320" w:lineRule="exact"/>
              <w:rPr>
                <w:rFonts w:ascii="仿宋" w:eastAsia="仿宋" w:hAnsi="仿宋"/>
                <w:sz w:val="24"/>
                <w:szCs w:val="24"/>
              </w:rPr>
            </w:pPr>
            <w:r w:rsidRPr="00921E1E">
              <w:rPr>
                <w:rFonts w:ascii="仿宋" w:eastAsia="仿宋" w:hAnsi="仿宋" w:hint="eastAsia"/>
                <w:sz w:val="24"/>
                <w:szCs w:val="24"/>
              </w:rPr>
              <w:t>选填</w:t>
            </w:r>
          </w:p>
        </w:tc>
      </w:tr>
      <w:tr w:rsidR="000C3B02" w:rsidRPr="004B0D0A" w:rsidTr="00A86D0D">
        <w:trPr>
          <w:cantSplit/>
          <w:trHeight w:val="588"/>
          <w:jc w:val="center"/>
        </w:trPr>
        <w:tc>
          <w:tcPr>
            <w:tcW w:w="951" w:type="dxa"/>
            <w:vMerge w:val="restart"/>
            <w:vAlign w:val="center"/>
          </w:tcPr>
          <w:p w:rsidR="000C3B02" w:rsidRPr="004B0D0A" w:rsidRDefault="000C3B02" w:rsidP="00A86D0D">
            <w:pPr>
              <w:snapToGrid w:val="0"/>
              <w:spacing w:line="320" w:lineRule="exact"/>
              <w:jc w:val="center"/>
              <w:rPr>
                <w:rFonts w:ascii="仿宋" w:eastAsia="仿宋" w:hAnsi="仿宋"/>
                <w:sz w:val="24"/>
                <w:szCs w:val="24"/>
              </w:rPr>
            </w:pPr>
            <w:r>
              <w:rPr>
                <w:rFonts w:ascii="仿宋" w:eastAsia="仿宋" w:hAnsi="仿宋" w:hint="eastAsia"/>
                <w:sz w:val="24"/>
                <w:szCs w:val="24"/>
              </w:rPr>
              <w:t>20</w:t>
            </w:r>
          </w:p>
        </w:tc>
        <w:tc>
          <w:tcPr>
            <w:tcW w:w="1935" w:type="dxa"/>
            <w:vMerge w:val="restart"/>
            <w:vAlign w:val="center"/>
          </w:tcPr>
          <w:p w:rsidR="000C3B02" w:rsidRDefault="000C3B02" w:rsidP="00A86D0D">
            <w:pPr>
              <w:snapToGrid w:val="0"/>
              <w:spacing w:line="320" w:lineRule="exact"/>
              <w:rPr>
                <w:rFonts w:ascii="仿宋" w:eastAsia="仿宋" w:hAnsi="仿宋"/>
                <w:sz w:val="24"/>
                <w:szCs w:val="24"/>
              </w:rPr>
            </w:pPr>
            <w:r>
              <w:rPr>
                <w:rFonts w:ascii="仿宋" w:eastAsia="仿宋" w:hAnsi="仿宋" w:hint="eastAsia"/>
                <w:sz w:val="24"/>
                <w:szCs w:val="24"/>
              </w:rPr>
              <w:t>研究生教育国际化情况</w:t>
            </w:r>
          </w:p>
        </w:tc>
        <w:tc>
          <w:tcPr>
            <w:tcW w:w="3267" w:type="dxa"/>
            <w:vAlign w:val="center"/>
          </w:tcPr>
          <w:p w:rsidR="000C3B02" w:rsidRDefault="000C3B02" w:rsidP="00A86D0D">
            <w:pPr>
              <w:snapToGrid w:val="0"/>
              <w:spacing w:line="320" w:lineRule="exact"/>
              <w:rPr>
                <w:rFonts w:ascii="仿宋" w:eastAsia="仿宋" w:hAnsi="仿宋"/>
                <w:sz w:val="24"/>
                <w:szCs w:val="24"/>
              </w:rPr>
            </w:pPr>
            <w:r w:rsidRPr="006D1B96">
              <w:rPr>
                <w:rFonts w:ascii="仿宋" w:eastAsia="仿宋" w:hAnsi="仿宋" w:hint="eastAsia"/>
                <w:sz w:val="24"/>
                <w:szCs w:val="24"/>
              </w:rPr>
              <w:t>派出境外交流</w:t>
            </w:r>
            <w:r>
              <w:rPr>
                <w:rFonts w:ascii="仿宋" w:eastAsia="仿宋" w:hAnsi="仿宋" w:hint="eastAsia"/>
                <w:sz w:val="24"/>
                <w:szCs w:val="24"/>
              </w:rPr>
              <w:t>和接收来华交流</w:t>
            </w:r>
            <w:r w:rsidRPr="006D1B96">
              <w:rPr>
                <w:rFonts w:ascii="仿宋" w:eastAsia="仿宋" w:hAnsi="仿宋" w:hint="eastAsia"/>
                <w:sz w:val="24"/>
                <w:szCs w:val="24"/>
              </w:rPr>
              <w:t>的</w:t>
            </w:r>
            <w:r>
              <w:rPr>
                <w:rFonts w:ascii="仿宋" w:eastAsia="仿宋" w:hAnsi="仿宋" w:hint="eastAsia"/>
                <w:sz w:val="24"/>
                <w:szCs w:val="24"/>
              </w:rPr>
              <w:t>研究生人次</w:t>
            </w:r>
          </w:p>
        </w:tc>
        <w:tc>
          <w:tcPr>
            <w:tcW w:w="5811" w:type="dxa"/>
            <w:vAlign w:val="center"/>
          </w:tcPr>
          <w:p w:rsidR="000C3B02" w:rsidRDefault="000C3B02" w:rsidP="00A86D0D">
            <w:pPr>
              <w:snapToGrid w:val="0"/>
              <w:spacing w:line="320" w:lineRule="exact"/>
              <w:rPr>
                <w:rFonts w:ascii="仿宋" w:eastAsia="仿宋" w:hAnsi="仿宋"/>
                <w:sz w:val="24"/>
                <w:szCs w:val="24"/>
              </w:rPr>
            </w:pPr>
          </w:p>
        </w:tc>
        <w:tc>
          <w:tcPr>
            <w:tcW w:w="1985" w:type="dxa"/>
            <w:vAlign w:val="center"/>
          </w:tcPr>
          <w:p w:rsidR="000C3B02" w:rsidRPr="00E470BE" w:rsidRDefault="000C3B02" w:rsidP="00A86D0D">
            <w:pPr>
              <w:snapToGrid w:val="0"/>
              <w:spacing w:line="320" w:lineRule="exact"/>
              <w:rPr>
                <w:rFonts w:ascii="仿宋_GB2312" w:eastAsia="仿宋_GB2312" w:hAnsi="宋体"/>
                <w:sz w:val="28"/>
                <w:szCs w:val="28"/>
              </w:rPr>
            </w:pPr>
            <w:r w:rsidRPr="00B65B0F">
              <w:rPr>
                <w:rFonts w:ascii="仿宋" w:eastAsia="仿宋" w:hAnsi="仿宋" w:hint="eastAsia"/>
                <w:sz w:val="24"/>
                <w:szCs w:val="24"/>
              </w:rPr>
              <w:t>必填，须公开</w:t>
            </w:r>
          </w:p>
        </w:tc>
      </w:tr>
      <w:tr w:rsidR="000C3B02" w:rsidRPr="004B0D0A" w:rsidTr="00A86D0D">
        <w:trPr>
          <w:cantSplit/>
          <w:jc w:val="center"/>
        </w:trPr>
        <w:tc>
          <w:tcPr>
            <w:tcW w:w="951" w:type="dxa"/>
            <w:vMerge/>
            <w:vAlign w:val="center"/>
          </w:tcPr>
          <w:p w:rsidR="000C3B02" w:rsidRDefault="000C3B02" w:rsidP="00A86D0D">
            <w:pPr>
              <w:snapToGrid w:val="0"/>
              <w:spacing w:line="320" w:lineRule="exact"/>
              <w:jc w:val="center"/>
              <w:rPr>
                <w:rFonts w:ascii="仿宋" w:eastAsia="仿宋" w:hAnsi="仿宋"/>
                <w:sz w:val="24"/>
                <w:szCs w:val="24"/>
              </w:rPr>
            </w:pPr>
          </w:p>
        </w:tc>
        <w:tc>
          <w:tcPr>
            <w:tcW w:w="1935" w:type="dxa"/>
            <w:vMerge/>
            <w:vAlign w:val="center"/>
          </w:tcPr>
          <w:p w:rsidR="000C3B02" w:rsidRDefault="000C3B02" w:rsidP="00A86D0D">
            <w:pPr>
              <w:snapToGrid w:val="0"/>
              <w:spacing w:line="320" w:lineRule="exact"/>
              <w:rPr>
                <w:rFonts w:ascii="仿宋" w:eastAsia="仿宋" w:hAnsi="仿宋"/>
                <w:sz w:val="24"/>
                <w:szCs w:val="24"/>
              </w:rPr>
            </w:pPr>
          </w:p>
        </w:tc>
        <w:tc>
          <w:tcPr>
            <w:tcW w:w="3267" w:type="dxa"/>
            <w:vAlign w:val="center"/>
          </w:tcPr>
          <w:p w:rsidR="000C3B02" w:rsidRPr="006D1B96" w:rsidRDefault="000C3B02" w:rsidP="00A86D0D">
            <w:pPr>
              <w:snapToGrid w:val="0"/>
              <w:spacing w:line="320" w:lineRule="exact"/>
              <w:rPr>
                <w:rFonts w:ascii="仿宋" w:eastAsia="仿宋" w:hAnsi="仿宋"/>
                <w:sz w:val="24"/>
                <w:szCs w:val="24"/>
              </w:rPr>
            </w:pPr>
            <w:r>
              <w:rPr>
                <w:rFonts w:ascii="仿宋" w:eastAsia="仿宋" w:hAnsi="仿宋" w:hint="eastAsia"/>
                <w:sz w:val="24"/>
                <w:szCs w:val="24"/>
              </w:rPr>
              <w:t>聘任担任研究生教育任务的外籍教师数</w:t>
            </w:r>
          </w:p>
        </w:tc>
        <w:tc>
          <w:tcPr>
            <w:tcW w:w="5811" w:type="dxa"/>
            <w:vAlign w:val="center"/>
          </w:tcPr>
          <w:p w:rsidR="000C3B02" w:rsidRDefault="000C3B02" w:rsidP="00A86D0D">
            <w:pPr>
              <w:snapToGrid w:val="0"/>
              <w:spacing w:line="320" w:lineRule="exact"/>
              <w:rPr>
                <w:rFonts w:ascii="仿宋" w:eastAsia="仿宋" w:hAnsi="仿宋"/>
                <w:sz w:val="24"/>
                <w:szCs w:val="24"/>
              </w:rPr>
            </w:pPr>
          </w:p>
        </w:tc>
        <w:tc>
          <w:tcPr>
            <w:tcW w:w="1985" w:type="dxa"/>
            <w:vAlign w:val="center"/>
          </w:tcPr>
          <w:p w:rsidR="000C3B02" w:rsidRPr="00B65B0F" w:rsidRDefault="000C3B02" w:rsidP="00A86D0D">
            <w:pPr>
              <w:snapToGrid w:val="0"/>
              <w:spacing w:line="320" w:lineRule="exact"/>
              <w:rPr>
                <w:rFonts w:ascii="仿宋" w:eastAsia="仿宋" w:hAnsi="仿宋"/>
                <w:sz w:val="24"/>
                <w:szCs w:val="24"/>
              </w:rPr>
            </w:pPr>
            <w:r w:rsidRPr="00B65B0F">
              <w:rPr>
                <w:rFonts w:ascii="仿宋" w:eastAsia="仿宋" w:hAnsi="仿宋" w:hint="eastAsia"/>
                <w:sz w:val="24"/>
                <w:szCs w:val="24"/>
              </w:rPr>
              <w:t>必填，须公开</w:t>
            </w:r>
          </w:p>
        </w:tc>
      </w:tr>
      <w:tr w:rsidR="000C3B02" w:rsidRPr="004B0D0A" w:rsidTr="005D40B7">
        <w:trPr>
          <w:cantSplit/>
          <w:trHeight w:val="576"/>
          <w:jc w:val="center"/>
        </w:trPr>
        <w:tc>
          <w:tcPr>
            <w:tcW w:w="951" w:type="dxa"/>
            <w:vMerge/>
            <w:vAlign w:val="center"/>
          </w:tcPr>
          <w:p w:rsidR="000C3B02" w:rsidRDefault="000C3B02" w:rsidP="00A86D0D">
            <w:pPr>
              <w:snapToGrid w:val="0"/>
              <w:spacing w:line="320" w:lineRule="exact"/>
              <w:jc w:val="center"/>
              <w:rPr>
                <w:rFonts w:ascii="仿宋" w:eastAsia="仿宋" w:hAnsi="仿宋"/>
                <w:sz w:val="24"/>
                <w:szCs w:val="24"/>
              </w:rPr>
            </w:pPr>
          </w:p>
        </w:tc>
        <w:tc>
          <w:tcPr>
            <w:tcW w:w="1935" w:type="dxa"/>
            <w:vMerge/>
            <w:vAlign w:val="center"/>
          </w:tcPr>
          <w:p w:rsidR="000C3B02" w:rsidRDefault="000C3B02" w:rsidP="00A86D0D">
            <w:pPr>
              <w:snapToGrid w:val="0"/>
              <w:spacing w:line="320" w:lineRule="exact"/>
              <w:rPr>
                <w:rFonts w:ascii="仿宋" w:eastAsia="仿宋" w:hAnsi="仿宋"/>
                <w:sz w:val="24"/>
                <w:szCs w:val="24"/>
              </w:rPr>
            </w:pPr>
          </w:p>
        </w:tc>
        <w:tc>
          <w:tcPr>
            <w:tcW w:w="3267" w:type="dxa"/>
            <w:vAlign w:val="center"/>
          </w:tcPr>
          <w:p w:rsidR="000C3B02" w:rsidRPr="006D1B96" w:rsidRDefault="000C3B02" w:rsidP="00A86D0D">
            <w:pPr>
              <w:snapToGrid w:val="0"/>
              <w:spacing w:line="320" w:lineRule="exact"/>
              <w:rPr>
                <w:rFonts w:ascii="仿宋" w:eastAsia="仿宋" w:hAnsi="仿宋"/>
                <w:sz w:val="24"/>
                <w:szCs w:val="24"/>
              </w:rPr>
            </w:pPr>
            <w:r>
              <w:rPr>
                <w:rFonts w:ascii="仿宋" w:eastAsia="仿宋" w:hAnsi="仿宋" w:hint="eastAsia"/>
                <w:sz w:val="24"/>
                <w:szCs w:val="24"/>
              </w:rPr>
              <w:t>国际合作项目数</w:t>
            </w:r>
          </w:p>
        </w:tc>
        <w:tc>
          <w:tcPr>
            <w:tcW w:w="5811" w:type="dxa"/>
            <w:vAlign w:val="center"/>
          </w:tcPr>
          <w:p w:rsidR="000C3B02" w:rsidRDefault="000C3B02" w:rsidP="00A86D0D">
            <w:pPr>
              <w:snapToGrid w:val="0"/>
              <w:spacing w:line="320" w:lineRule="exact"/>
              <w:rPr>
                <w:rFonts w:ascii="仿宋" w:eastAsia="仿宋" w:hAnsi="仿宋"/>
                <w:sz w:val="24"/>
                <w:szCs w:val="24"/>
              </w:rPr>
            </w:pPr>
          </w:p>
        </w:tc>
        <w:tc>
          <w:tcPr>
            <w:tcW w:w="1985" w:type="dxa"/>
            <w:vAlign w:val="center"/>
          </w:tcPr>
          <w:p w:rsidR="000C3B02" w:rsidRPr="00B65B0F" w:rsidRDefault="000C3B02" w:rsidP="00A86D0D">
            <w:pPr>
              <w:snapToGrid w:val="0"/>
              <w:spacing w:line="320" w:lineRule="exact"/>
              <w:rPr>
                <w:rFonts w:ascii="仿宋" w:eastAsia="仿宋" w:hAnsi="仿宋"/>
                <w:sz w:val="24"/>
                <w:szCs w:val="24"/>
              </w:rPr>
            </w:pPr>
            <w:r w:rsidRPr="00B65B0F">
              <w:rPr>
                <w:rFonts w:ascii="仿宋" w:eastAsia="仿宋" w:hAnsi="仿宋" w:hint="eastAsia"/>
                <w:sz w:val="24"/>
                <w:szCs w:val="24"/>
              </w:rPr>
              <w:t>必填，须公开</w:t>
            </w:r>
          </w:p>
        </w:tc>
      </w:tr>
      <w:tr w:rsidR="000C3B02" w:rsidRPr="004B0D0A" w:rsidTr="00AF7139">
        <w:trPr>
          <w:cantSplit/>
          <w:trHeight w:val="792"/>
          <w:jc w:val="center"/>
        </w:trPr>
        <w:tc>
          <w:tcPr>
            <w:tcW w:w="951" w:type="dxa"/>
            <w:vAlign w:val="center"/>
          </w:tcPr>
          <w:p w:rsidR="000C3B02" w:rsidRPr="004B0D0A" w:rsidRDefault="000C3B02" w:rsidP="00A86D0D">
            <w:pPr>
              <w:snapToGrid w:val="0"/>
              <w:spacing w:line="320" w:lineRule="exact"/>
              <w:jc w:val="center"/>
              <w:rPr>
                <w:rFonts w:ascii="仿宋" w:eastAsia="仿宋" w:hAnsi="仿宋"/>
                <w:sz w:val="24"/>
                <w:szCs w:val="24"/>
              </w:rPr>
            </w:pPr>
            <w:r>
              <w:rPr>
                <w:rFonts w:ascii="仿宋" w:eastAsia="仿宋" w:hAnsi="仿宋" w:hint="eastAsia"/>
                <w:sz w:val="24"/>
                <w:szCs w:val="24"/>
              </w:rPr>
              <w:t>21</w:t>
            </w:r>
          </w:p>
        </w:tc>
        <w:tc>
          <w:tcPr>
            <w:tcW w:w="1935" w:type="dxa"/>
            <w:vAlign w:val="center"/>
          </w:tcPr>
          <w:p w:rsidR="000C3B02" w:rsidRPr="004B0D0A" w:rsidRDefault="000C3B02" w:rsidP="00A86D0D">
            <w:pPr>
              <w:snapToGrid w:val="0"/>
              <w:spacing w:line="320" w:lineRule="exact"/>
              <w:rPr>
                <w:rFonts w:ascii="仿宋" w:eastAsia="仿宋" w:hAnsi="仿宋"/>
                <w:sz w:val="24"/>
                <w:szCs w:val="24"/>
              </w:rPr>
            </w:pPr>
            <w:r w:rsidRPr="004B0D0A">
              <w:rPr>
                <w:rFonts w:ascii="仿宋" w:eastAsia="仿宋" w:hAnsi="仿宋" w:hint="eastAsia"/>
                <w:sz w:val="24"/>
                <w:szCs w:val="24"/>
              </w:rPr>
              <w:t>其他与研究生教育质量相关数据</w:t>
            </w:r>
          </w:p>
        </w:tc>
        <w:tc>
          <w:tcPr>
            <w:tcW w:w="3267" w:type="dxa"/>
            <w:vAlign w:val="center"/>
          </w:tcPr>
          <w:p w:rsidR="000C3B02" w:rsidRPr="004B0D0A" w:rsidRDefault="000C3B02" w:rsidP="00A86D0D">
            <w:pPr>
              <w:snapToGrid w:val="0"/>
              <w:spacing w:line="320" w:lineRule="exact"/>
              <w:rPr>
                <w:rFonts w:ascii="仿宋" w:eastAsia="仿宋" w:hAnsi="仿宋"/>
                <w:sz w:val="24"/>
                <w:szCs w:val="24"/>
              </w:rPr>
            </w:pPr>
          </w:p>
        </w:tc>
        <w:tc>
          <w:tcPr>
            <w:tcW w:w="5811" w:type="dxa"/>
            <w:vAlign w:val="center"/>
          </w:tcPr>
          <w:p w:rsidR="000C3B02" w:rsidRPr="004B0D0A" w:rsidRDefault="000C3B02" w:rsidP="00A86D0D">
            <w:pPr>
              <w:snapToGrid w:val="0"/>
              <w:spacing w:line="320" w:lineRule="exact"/>
              <w:rPr>
                <w:rFonts w:ascii="仿宋" w:eastAsia="仿宋" w:hAnsi="仿宋"/>
                <w:sz w:val="24"/>
                <w:szCs w:val="24"/>
              </w:rPr>
            </w:pPr>
          </w:p>
        </w:tc>
        <w:tc>
          <w:tcPr>
            <w:tcW w:w="1985" w:type="dxa"/>
            <w:vAlign w:val="center"/>
          </w:tcPr>
          <w:p w:rsidR="000C3B02" w:rsidRPr="004B0D0A" w:rsidRDefault="000C3B02" w:rsidP="00A86D0D">
            <w:pPr>
              <w:snapToGrid w:val="0"/>
              <w:spacing w:line="320" w:lineRule="exact"/>
              <w:rPr>
                <w:rFonts w:ascii="仿宋" w:eastAsia="仿宋" w:hAnsi="仿宋"/>
                <w:sz w:val="24"/>
                <w:szCs w:val="24"/>
              </w:rPr>
            </w:pPr>
            <w:r w:rsidRPr="00921E1E">
              <w:rPr>
                <w:rFonts w:ascii="仿宋" w:eastAsia="仿宋" w:hAnsi="仿宋" w:hint="eastAsia"/>
                <w:sz w:val="24"/>
                <w:szCs w:val="24"/>
              </w:rPr>
              <w:t>选填</w:t>
            </w:r>
          </w:p>
        </w:tc>
      </w:tr>
    </w:tbl>
    <w:p w:rsidR="00D05367" w:rsidRPr="005E4D8C" w:rsidRDefault="00D05367" w:rsidP="00242C72">
      <w:pPr>
        <w:rPr>
          <w:rFonts w:ascii="宋体" w:hAnsi="宋体"/>
          <w:spacing w:val="-2"/>
          <w:szCs w:val="21"/>
        </w:rPr>
      </w:pPr>
    </w:p>
    <w:p w:rsidR="005400FA" w:rsidRPr="00C441B4" w:rsidRDefault="00D05367" w:rsidP="00F83787">
      <w:r w:rsidRPr="005E4D8C">
        <w:rPr>
          <w:rFonts w:ascii="宋体" w:hAnsi="宋体" w:hint="eastAsia"/>
          <w:spacing w:val="-2"/>
          <w:szCs w:val="21"/>
        </w:rPr>
        <w:t>注：财务、科研数据按自然年度统计，其余事例和数据按学年度统计（上一年度9月1日至当年度8月31</w:t>
      </w:r>
      <w:r w:rsidR="00F83787">
        <w:rPr>
          <w:rFonts w:ascii="宋体" w:hAnsi="宋体" w:hint="eastAsia"/>
          <w:spacing w:val="-2"/>
          <w:szCs w:val="21"/>
        </w:rPr>
        <w:t>日）。</w:t>
      </w:r>
    </w:p>
    <w:sectPr w:rsidR="005400FA" w:rsidRPr="00C441B4" w:rsidSect="00F83787">
      <w:footerReference w:type="default" r:id="rId10"/>
      <w:pgSz w:w="16838" w:h="11906" w:orient="landscape" w:code="9"/>
      <w:pgMar w:top="1520" w:right="1928" w:bottom="1508" w:left="1928" w:header="851" w:footer="1418" w:gutter="57"/>
      <w:pgNumType w:start="6"/>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4CD" w:rsidRDefault="004834CD">
      <w:r>
        <w:separator/>
      </w:r>
    </w:p>
  </w:endnote>
  <w:endnote w:type="continuationSeparator" w:id="1">
    <w:p w:rsidR="004834CD" w:rsidRDefault="004834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FDE" w:rsidRDefault="00942252" w:rsidP="00F83787">
    <w:pPr>
      <w:pStyle w:val="a3"/>
      <w:framePr w:wrap="around" w:vAnchor="text" w:hAnchor="margin" w:xAlign="center" w:y="1"/>
      <w:rPr>
        <w:rStyle w:val="a4"/>
      </w:rPr>
    </w:pPr>
    <w:r>
      <w:rPr>
        <w:rStyle w:val="a4"/>
      </w:rPr>
      <w:fldChar w:fldCharType="begin"/>
    </w:r>
    <w:r w:rsidR="005F6FDE">
      <w:rPr>
        <w:rStyle w:val="a4"/>
      </w:rPr>
      <w:instrText xml:space="preserve">PAGE  </w:instrText>
    </w:r>
    <w:r>
      <w:rPr>
        <w:rStyle w:val="a4"/>
      </w:rPr>
      <w:fldChar w:fldCharType="separate"/>
    </w:r>
    <w:r w:rsidR="005F6FDE">
      <w:rPr>
        <w:rStyle w:val="a4"/>
        <w:noProof/>
      </w:rPr>
      <w:t>1</w:t>
    </w:r>
    <w:r>
      <w:rPr>
        <w:rStyle w:val="a4"/>
      </w:rPr>
      <w:fldChar w:fldCharType="end"/>
    </w:r>
  </w:p>
  <w:p w:rsidR="005F6FDE" w:rsidRDefault="005F6FDE">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FDE" w:rsidRDefault="00942252" w:rsidP="00B91DAE">
    <w:pPr>
      <w:pStyle w:val="a3"/>
      <w:framePr w:wrap="around" w:vAnchor="text" w:hAnchor="margin" w:xAlign="center" w:y="1"/>
      <w:rPr>
        <w:rStyle w:val="a4"/>
      </w:rPr>
    </w:pPr>
    <w:r>
      <w:rPr>
        <w:rStyle w:val="a4"/>
      </w:rPr>
      <w:fldChar w:fldCharType="begin"/>
    </w:r>
    <w:r w:rsidR="005F6FDE">
      <w:rPr>
        <w:rStyle w:val="a4"/>
      </w:rPr>
      <w:instrText xml:space="preserve">PAGE  </w:instrText>
    </w:r>
    <w:r>
      <w:rPr>
        <w:rStyle w:val="a4"/>
      </w:rPr>
      <w:fldChar w:fldCharType="separate"/>
    </w:r>
    <w:r w:rsidR="00CC3A70">
      <w:rPr>
        <w:rStyle w:val="a4"/>
        <w:noProof/>
      </w:rPr>
      <w:t>6</w:t>
    </w:r>
    <w:r>
      <w:rPr>
        <w:rStyle w:val="a4"/>
      </w:rPr>
      <w:fldChar w:fldCharType="end"/>
    </w:r>
  </w:p>
  <w:p w:rsidR="005F6FDE" w:rsidRDefault="005F6FDE">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FDE" w:rsidRDefault="00942252" w:rsidP="007145C4">
    <w:pPr>
      <w:pStyle w:val="a3"/>
      <w:framePr w:wrap="around" w:vAnchor="text" w:hAnchor="margin" w:xAlign="center" w:y="1"/>
      <w:rPr>
        <w:rStyle w:val="a4"/>
      </w:rPr>
    </w:pPr>
    <w:r>
      <w:rPr>
        <w:rStyle w:val="a4"/>
      </w:rPr>
      <w:fldChar w:fldCharType="begin"/>
    </w:r>
    <w:r w:rsidR="005F6FDE">
      <w:rPr>
        <w:rStyle w:val="a4"/>
      </w:rPr>
      <w:instrText xml:space="preserve">PAGE  </w:instrText>
    </w:r>
    <w:r>
      <w:rPr>
        <w:rStyle w:val="a4"/>
      </w:rPr>
      <w:fldChar w:fldCharType="separate"/>
    </w:r>
    <w:r w:rsidR="00CC3A70">
      <w:rPr>
        <w:rStyle w:val="a4"/>
        <w:noProof/>
      </w:rPr>
      <w:t>10</w:t>
    </w:r>
    <w:r>
      <w:rPr>
        <w:rStyle w:val="a4"/>
      </w:rPr>
      <w:fldChar w:fldCharType="end"/>
    </w:r>
  </w:p>
  <w:p w:rsidR="005F6FDE" w:rsidRDefault="005F6FDE">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4CD" w:rsidRDefault="004834CD">
      <w:r>
        <w:separator/>
      </w:r>
    </w:p>
  </w:footnote>
  <w:footnote w:type="continuationSeparator" w:id="1">
    <w:p w:rsidR="004834CD" w:rsidRDefault="004834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FDE" w:rsidRDefault="005F6FDE" w:rsidP="0011715C">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FDE" w:rsidRDefault="005F6FDE" w:rsidP="001E4654">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stylePaneFormatFilter w:val="3F01"/>
  <w:defaultTabStop w:val="425"/>
  <w:drawingGridHorizontalSpacing w:val="105"/>
  <w:drawingGridVerticalSpacing w:val="156"/>
  <w:displayHorizontalDrawingGridEvery w:val="0"/>
  <w:displayVerticalDrawingGridEvery w:val="2"/>
  <w:characterSpacingControl w:val="compressPunctuation"/>
  <w:savePreviewPicture/>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9F1566"/>
    <w:rsid w:val="00010519"/>
    <w:rsid w:val="0001477C"/>
    <w:rsid w:val="00016C75"/>
    <w:rsid w:val="00052C6E"/>
    <w:rsid w:val="00053203"/>
    <w:rsid w:val="00057050"/>
    <w:rsid w:val="000761B9"/>
    <w:rsid w:val="00091511"/>
    <w:rsid w:val="0009426F"/>
    <w:rsid w:val="000A6DCB"/>
    <w:rsid w:val="000A7F2A"/>
    <w:rsid w:val="000C3B02"/>
    <w:rsid w:val="000C60C5"/>
    <w:rsid w:val="000D5DBF"/>
    <w:rsid w:val="000F1097"/>
    <w:rsid w:val="00101D7C"/>
    <w:rsid w:val="00104664"/>
    <w:rsid w:val="0010549C"/>
    <w:rsid w:val="00111289"/>
    <w:rsid w:val="0011715C"/>
    <w:rsid w:val="00151F53"/>
    <w:rsid w:val="001529EA"/>
    <w:rsid w:val="00181F3C"/>
    <w:rsid w:val="00185987"/>
    <w:rsid w:val="0019582B"/>
    <w:rsid w:val="00195C92"/>
    <w:rsid w:val="00197B0F"/>
    <w:rsid w:val="001B73F0"/>
    <w:rsid w:val="001E4654"/>
    <w:rsid w:val="00242C72"/>
    <w:rsid w:val="00262DAD"/>
    <w:rsid w:val="002742BD"/>
    <w:rsid w:val="002A7527"/>
    <w:rsid w:val="002B06F6"/>
    <w:rsid w:val="002B072B"/>
    <w:rsid w:val="002B6713"/>
    <w:rsid w:val="002D1839"/>
    <w:rsid w:val="002E1890"/>
    <w:rsid w:val="002E7B99"/>
    <w:rsid w:val="002F317B"/>
    <w:rsid w:val="002F4243"/>
    <w:rsid w:val="0030042F"/>
    <w:rsid w:val="00306327"/>
    <w:rsid w:val="003323CF"/>
    <w:rsid w:val="003445B7"/>
    <w:rsid w:val="003446DD"/>
    <w:rsid w:val="00373F67"/>
    <w:rsid w:val="00381ECF"/>
    <w:rsid w:val="00397E7D"/>
    <w:rsid w:val="003C41D2"/>
    <w:rsid w:val="003E30E4"/>
    <w:rsid w:val="003F7C96"/>
    <w:rsid w:val="004065A5"/>
    <w:rsid w:val="004130AE"/>
    <w:rsid w:val="00417EF8"/>
    <w:rsid w:val="00433B7F"/>
    <w:rsid w:val="00436596"/>
    <w:rsid w:val="00447AB5"/>
    <w:rsid w:val="00456C45"/>
    <w:rsid w:val="0046596B"/>
    <w:rsid w:val="004834CD"/>
    <w:rsid w:val="004A7B23"/>
    <w:rsid w:val="004C050B"/>
    <w:rsid w:val="004C0965"/>
    <w:rsid w:val="004C48E3"/>
    <w:rsid w:val="004E51E5"/>
    <w:rsid w:val="00503012"/>
    <w:rsid w:val="00503726"/>
    <w:rsid w:val="005075F0"/>
    <w:rsid w:val="00525EA4"/>
    <w:rsid w:val="005400FA"/>
    <w:rsid w:val="0054344C"/>
    <w:rsid w:val="005551C9"/>
    <w:rsid w:val="0056502E"/>
    <w:rsid w:val="005674D4"/>
    <w:rsid w:val="005A04CE"/>
    <w:rsid w:val="005B6C30"/>
    <w:rsid w:val="005C1F13"/>
    <w:rsid w:val="005D40B7"/>
    <w:rsid w:val="005D609D"/>
    <w:rsid w:val="005E2D15"/>
    <w:rsid w:val="005E3101"/>
    <w:rsid w:val="005E4D8C"/>
    <w:rsid w:val="005E5D37"/>
    <w:rsid w:val="005F369C"/>
    <w:rsid w:val="005F6FDE"/>
    <w:rsid w:val="00632EE6"/>
    <w:rsid w:val="00650C2F"/>
    <w:rsid w:val="0067793C"/>
    <w:rsid w:val="006949B2"/>
    <w:rsid w:val="006B3BF4"/>
    <w:rsid w:val="006D2121"/>
    <w:rsid w:val="006E06AB"/>
    <w:rsid w:val="006F0C35"/>
    <w:rsid w:val="00702512"/>
    <w:rsid w:val="007145C4"/>
    <w:rsid w:val="00737FAD"/>
    <w:rsid w:val="0075140F"/>
    <w:rsid w:val="00777873"/>
    <w:rsid w:val="007A0577"/>
    <w:rsid w:val="007A3334"/>
    <w:rsid w:val="007A378B"/>
    <w:rsid w:val="007C4CA8"/>
    <w:rsid w:val="007F093C"/>
    <w:rsid w:val="007F4F62"/>
    <w:rsid w:val="008062A3"/>
    <w:rsid w:val="0084407C"/>
    <w:rsid w:val="0084481B"/>
    <w:rsid w:val="00856D78"/>
    <w:rsid w:val="008632AD"/>
    <w:rsid w:val="0087758B"/>
    <w:rsid w:val="008C3353"/>
    <w:rsid w:val="008C6A3F"/>
    <w:rsid w:val="00930B3E"/>
    <w:rsid w:val="00942252"/>
    <w:rsid w:val="00961C51"/>
    <w:rsid w:val="0097649D"/>
    <w:rsid w:val="00982CE2"/>
    <w:rsid w:val="00990B42"/>
    <w:rsid w:val="009A7449"/>
    <w:rsid w:val="009B4126"/>
    <w:rsid w:val="009D4C2B"/>
    <w:rsid w:val="009D6B70"/>
    <w:rsid w:val="009F1566"/>
    <w:rsid w:val="009F6775"/>
    <w:rsid w:val="00A122E5"/>
    <w:rsid w:val="00A20B9F"/>
    <w:rsid w:val="00A329CD"/>
    <w:rsid w:val="00A64AA5"/>
    <w:rsid w:val="00A74CD9"/>
    <w:rsid w:val="00A8335A"/>
    <w:rsid w:val="00A833D3"/>
    <w:rsid w:val="00A86D0D"/>
    <w:rsid w:val="00A954B1"/>
    <w:rsid w:val="00A97550"/>
    <w:rsid w:val="00AB6F93"/>
    <w:rsid w:val="00AD17CB"/>
    <w:rsid w:val="00AF7139"/>
    <w:rsid w:val="00B14E08"/>
    <w:rsid w:val="00B16AC0"/>
    <w:rsid w:val="00B24A0D"/>
    <w:rsid w:val="00B415F2"/>
    <w:rsid w:val="00B44308"/>
    <w:rsid w:val="00B470D7"/>
    <w:rsid w:val="00B91DAE"/>
    <w:rsid w:val="00BA21FF"/>
    <w:rsid w:val="00BC4BEA"/>
    <w:rsid w:val="00C07F85"/>
    <w:rsid w:val="00C149A8"/>
    <w:rsid w:val="00C441B4"/>
    <w:rsid w:val="00C44E5F"/>
    <w:rsid w:val="00C66CBE"/>
    <w:rsid w:val="00C70C87"/>
    <w:rsid w:val="00C90209"/>
    <w:rsid w:val="00CA32FD"/>
    <w:rsid w:val="00CC3A70"/>
    <w:rsid w:val="00CE5404"/>
    <w:rsid w:val="00D05367"/>
    <w:rsid w:val="00D05602"/>
    <w:rsid w:val="00D057F5"/>
    <w:rsid w:val="00D17B77"/>
    <w:rsid w:val="00D227A4"/>
    <w:rsid w:val="00D26426"/>
    <w:rsid w:val="00D30017"/>
    <w:rsid w:val="00D46C10"/>
    <w:rsid w:val="00D5374D"/>
    <w:rsid w:val="00D664D3"/>
    <w:rsid w:val="00D86FEA"/>
    <w:rsid w:val="00D93A20"/>
    <w:rsid w:val="00D96748"/>
    <w:rsid w:val="00DA0122"/>
    <w:rsid w:val="00DA24A4"/>
    <w:rsid w:val="00DA3227"/>
    <w:rsid w:val="00DA709F"/>
    <w:rsid w:val="00DC63F0"/>
    <w:rsid w:val="00E01CE3"/>
    <w:rsid w:val="00E0395E"/>
    <w:rsid w:val="00E16B30"/>
    <w:rsid w:val="00E16D59"/>
    <w:rsid w:val="00E43DD8"/>
    <w:rsid w:val="00E5474D"/>
    <w:rsid w:val="00E579D1"/>
    <w:rsid w:val="00E61EF8"/>
    <w:rsid w:val="00E80B05"/>
    <w:rsid w:val="00E870F3"/>
    <w:rsid w:val="00EB1190"/>
    <w:rsid w:val="00EF7DE2"/>
    <w:rsid w:val="00F05F6E"/>
    <w:rsid w:val="00F12823"/>
    <w:rsid w:val="00F13370"/>
    <w:rsid w:val="00F468A3"/>
    <w:rsid w:val="00F554AA"/>
    <w:rsid w:val="00F749B3"/>
    <w:rsid w:val="00F83787"/>
    <w:rsid w:val="00F86E51"/>
    <w:rsid w:val="00F93AFE"/>
    <w:rsid w:val="00FB42D3"/>
    <w:rsid w:val="00FC26D2"/>
    <w:rsid w:val="00FD50A2"/>
    <w:rsid w:val="00FD7366"/>
    <w:rsid w:val="00FE06D9"/>
    <w:rsid w:val="00FE2F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25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42252"/>
    <w:pPr>
      <w:tabs>
        <w:tab w:val="center" w:pos="4153"/>
        <w:tab w:val="right" w:pos="8306"/>
      </w:tabs>
      <w:snapToGrid w:val="0"/>
      <w:jc w:val="left"/>
    </w:pPr>
    <w:rPr>
      <w:sz w:val="18"/>
    </w:rPr>
  </w:style>
  <w:style w:type="character" w:styleId="a4">
    <w:name w:val="page number"/>
    <w:basedOn w:val="a0"/>
    <w:rsid w:val="00942252"/>
  </w:style>
  <w:style w:type="paragraph" w:styleId="a5">
    <w:name w:val="header"/>
    <w:basedOn w:val="a"/>
    <w:rsid w:val="00942252"/>
    <w:pPr>
      <w:pBdr>
        <w:bottom w:val="single" w:sz="6" w:space="1" w:color="auto"/>
      </w:pBdr>
      <w:tabs>
        <w:tab w:val="center" w:pos="4153"/>
        <w:tab w:val="right" w:pos="8306"/>
      </w:tabs>
      <w:snapToGrid w:val="0"/>
      <w:jc w:val="center"/>
    </w:pPr>
    <w:rPr>
      <w:sz w:val="18"/>
    </w:rPr>
  </w:style>
  <w:style w:type="table" w:styleId="a6">
    <w:name w:val="Table Grid"/>
    <w:basedOn w:val="a1"/>
    <w:rsid w:val="00EF7DE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sid w:val="00FD736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822</Words>
  <Characters>4686</Characters>
  <Application>Microsoft Office Word</Application>
  <DocSecurity>0</DocSecurity>
  <Lines>39</Lines>
  <Paragraphs>10</Paragraphs>
  <ScaleCrop>false</ScaleCrop>
  <Company/>
  <LinksUpToDate>false</LinksUpToDate>
  <CharactersWithSpaces>5498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上海市学位委员会文件</dc:title>
  <dc:subject/>
  <dc:creator>vip</dc:creator>
  <cp:keywords/>
  <cp:lastModifiedBy>微软用户</cp:lastModifiedBy>
  <cp:revision>4</cp:revision>
  <cp:lastPrinted>2015-03-05T00:44:00Z</cp:lastPrinted>
  <dcterms:created xsi:type="dcterms:W3CDTF">2015-04-24T07:27:00Z</dcterms:created>
  <dcterms:modified xsi:type="dcterms:W3CDTF">2015-04-24T07:32:00Z</dcterms:modified>
</cp:coreProperties>
</file>